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EBD46" w14:textId="6D134E6A" w:rsidR="00203583" w:rsidRPr="00203583" w:rsidRDefault="00203583" w:rsidP="004F5B4D">
      <w:pPr>
        <w:spacing w:after="0" w:line="276" w:lineRule="auto"/>
        <w:jc w:val="both"/>
        <w:rPr>
          <w:rFonts w:ascii="Times New Roman" w:hAnsi="Times New Roman"/>
          <w:lang w:val="pl-PL"/>
        </w:rPr>
      </w:pPr>
      <w:bookmarkStart w:id="0" w:name="_Hlk192673831"/>
      <w:r w:rsidRPr="00203583">
        <w:rPr>
          <w:rFonts w:ascii="Times New Roman" w:hAnsi="Times New Roman"/>
          <w:color w:val="000000"/>
          <w:spacing w:val="-1"/>
          <w:lang w:val="pl-PL"/>
        </w:rPr>
        <w:t>Na</w:t>
      </w:r>
      <w:r w:rsidRPr="00203583">
        <w:rPr>
          <w:rFonts w:ascii="Times New Roman" w:hAnsi="Times New Roman"/>
          <w:color w:val="000000"/>
          <w:lang w:val="pl-PL"/>
        </w:rPr>
        <w:t>temelju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članka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35.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Zakona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o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predškolskom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odgoju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i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obrazovanju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(“Narodne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novine”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broj 10/97,</w:t>
      </w:r>
      <w:r w:rsidR="004A6CB8">
        <w:rPr>
          <w:rFonts w:ascii="Times New Roman" w:hAnsi="Times New Roman"/>
          <w:color w:val="000000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107/07</w:t>
      </w:r>
      <w:r w:rsidRPr="00203583">
        <w:rPr>
          <w:rFonts w:ascii="Times New Roman" w:hAnsi="Times New Roman"/>
          <w:color w:val="000000"/>
          <w:spacing w:val="18"/>
          <w:lang w:val="pl-PL"/>
        </w:rPr>
        <w:t>,</w:t>
      </w:r>
      <w:r w:rsidR="004A6CB8">
        <w:rPr>
          <w:rFonts w:ascii="Times New Roman" w:hAnsi="Times New Roman"/>
          <w:color w:val="000000"/>
          <w:spacing w:val="18"/>
          <w:lang w:val="pl-PL"/>
        </w:rPr>
        <w:t xml:space="preserve"> </w:t>
      </w:r>
      <w:r w:rsidRPr="00203583">
        <w:rPr>
          <w:rFonts w:ascii="Times New Roman" w:hAnsi="Times New Roman"/>
          <w:color w:val="000000"/>
          <w:lang w:val="pl-PL"/>
        </w:rPr>
        <w:t>94/13, 98/19, 57/22, 101/23</w:t>
      </w:r>
      <w:r w:rsidR="003C2071">
        <w:rPr>
          <w:rFonts w:ascii="Times New Roman" w:hAnsi="Times New Roman"/>
          <w:color w:val="000000"/>
          <w:lang w:val="pl-PL"/>
        </w:rPr>
        <w:t>, 145/23, 145/24, 22/26</w:t>
      </w:r>
      <w:r w:rsidRPr="00203583">
        <w:rPr>
          <w:rFonts w:ascii="Times New Roman" w:hAnsi="Times New Roman"/>
          <w:color w:val="000000"/>
          <w:lang w:val="pl-PL"/>
        </w:rPr>
        <w:t>)</w:t>
      </w:r>
      <w:r w:rsidR="00E11F9F">
        <w:rPr>
          <w:rFonts w:ascii="Times New Roman" w:hAnsi="Times New Roman"/>
          <w:color w:val="000000"/>
          <w:lang w:val="pl-PL"/>
        </w:rPr>
        <w:t xml:space="preserve"> i člank</w:t>
      </w:r>
      <w:r w:rsidR="006F50A2">
        <w:rPr>
          <w:rFonts w:ascii="Times New Roman" w:hAnsi="Times New Roman"/>
          <w:color w:val="000000"/>
          <w:lang w:val="pl-PL"/>
        </w:rPr>
        <w:t>a</w:t>
      </w:r>
      <w:r w:rsidR="00E11F9F">
        <w:rPr>
          <w:rFonts w:ascii="Times New Roman" w:hAnsi="Times New Roman"/>
          <w:color w:val="000000"/>
          <w:lang w:val="pl-PL"/>
        </w:rPr>
        <w:t xml:space="preserve"> 5. Pravilnika o upisu i mjerilima upisa djece u Dječji vrtić Hl</w:t>
      </w:r>
      <w:r w:rsidR="006B4A3E">
        <w:rPr>
          <w:rFonts w:ascii="Times New Roman" w:hAnsi="Times New Roman"/>
          <w:color w:val="000000"/>
          <w:lang w:val="pl-PL"/>
        </w:rPr>
        <w:t>apić Cerna, KLASA: 601-02/26-05/4</w:t>
      </w:r>
      <w:r w:rsidR="004F5B4D">
        <w:rPr>
          <w:rFonts w:ascii="Times New Roman" w:hAnsi="Times New Roman"/>
          <w:color w:val="000000"/>
          <w:lang w:val="pl-PL"/>
        </w:rPr>
        <w:t>, URBR</w:t>
      </w:r>
      <w:r w:rsidR="006B4A3E">
        <w:rPr>
          <w:rFonts w:ascii="Times New Roman" w:hAnsi="Times New Roman"/>
          <w:color w:val="000000"/>
          <w:lang w:val="pl-PL"/>
        </w:rPr>
        <w:t>OJ: 2196-11-1/02-26-2</w:t>
      </w:r>
      <w:r w:rsidR="004F5B4D">
        <w:rPr>
          <w:rFonts w:ascii="Times New Roman" w:hAnsi="Times New Roman"/>
          <w:color w:val="000000"/>
          <w:lang w:val="pl-PL"/>
        </w:rPr>
        <w:t xml:space="preserve"> od 2.6.2026</w:t>
      </w:r>
      <w:r w:rsidR="00E11F9F">
        <w:rPr>
          <w:rFonts w:ascii="Times New Roman" w:hAnsi="Times New Roman"/>
          <w:color w:val="000000"/>
          <w:lang w:val="pl-PL"/>
        </w:rPr>
        <w:t>. godine,</w:t>
      </w:r>
      <w:r w:rsidR="004F5B4D">
        <w:rPr>
          <w:rFonts w:ascii="Times New Roman" w:hAnsi="Times New Roman"/>
          <w:color w:val="000000"/>
          <w:lang w:val="pl-PL"/>
        </w:rPr>
        <w:t xml:space="preserve"> </w:t>
      </w:r>
      <w:r w:rsidR="001B31B9">
        <w:rPr>
          <w:rFonts w:ascii="Times New Roman" w:hAnsi="Times New Roman"/>
          <w:lang w:val="pl-PL"/>
        </w:rPr>
        <w:t xml:space="preserve">uz prethodnu suglasnost </w:t>
      </w:r>
      <w:r w:rsidRPr="00203583">
        <w:rPr>
          <w:rFonts w:ascii="Times New Roman" w:hAnsi="Times New Roman"/>
          <w:lang w:val="pl-PL"/>
        </w:rPr>
        <w:t>Općinsko</w:t>
      </w:r>
      <w:r w:rsidR="001B31B9">
        <w:rPr>
          <w:rFonts w:ascii="Times New Roman" w:hAnsi="Times New Roman"/>
          <w:lang w:val="pl-PL"/>
        </w:rPr>
        <w:t>g</w:t>
      </w:r>
      <w:r w:rsidRPr="00203583">
        <w:rPr>
          <w:rFonts w:ascii="Times New Roman" w:hAnsi="Times New Roman"/>
          <w:lang w:val="pl-PL"/>
        </w:rPr>
        <w:t xml:space="preserve"> vijeć</w:t>
      </w:r>
      <w:r w:rsidR="001B31B9">
        <w:rPr>
          <w:rFonts w:ascii="Times New Roman" w:hAnsi="Times New Roman"/>
          <w:lang w:val="pl-PL"/>
        </w:rPr>
        <w:t>a</w:t>
      </w:r>
      <w:r w:rsidRPr="00203583">
        <w:rPr>
          <w:rFonts w:ascii="Times New Roman" w:hAnsi="Times New Roman"/>
          <w:lang w:val="pl-PL"/>
        </w:rPr>
        <w:t xml:space="preserve"> Općine Cerna</w:t>
      </w:r>
      <w:r w:rsidR="00FD1EEE">
        <w:rPr>
          <w:rFonts w:ascii="Times New Roman" w:hAnsi="Times New Roman"/>
          <w:lang w:val="pl-PL"/>
        </w:rPr>
        <w:t xml:space="preserve">, </w:t>
      </w:r>
      <w:r w:rsidR="00FD1EEE" w:rsidRPr="007700D5">
        <w:rPr>
          <w:rFonts w:ascii="Times New Roman" w:hAnsi="Times New Roman"/>
          <w:color w:val="000000" w:themeColor="text1"/>
          <w:lang w:val="pl-PL"/>
        </w:rPr>
        <w:t>KLASA:</w:t>
      </w:r>
      <w:r w:rsidR="007674A0">
        <w:rPr>
          <w:rFonts w:ascii="Times New Roman" w:hAnsi="Times New Roman"/>
          <w:color w:val="000000" w:themeColor="text1"/>
          <w:lang w:val="pl-PL"/>
        </w:rPr>
        <w:t xml:space="preserve"> 024-03/26-01/2</w:t>
      </w:r>
      <w:r w:rsidRPr="007700D5">
        <w:rPr>
          <w:rFonts w:ascii="Times New Roman" w:hAnsi="Times New Roman"/>
          <w:color w:val="000000" w:themeColor="text1"/>
          <w:lang w:val="pl-PL"/>
        </w:rPr>
        <w:t>,</w:t>
      </w:r>
      <w:r w:rsidR="004F5B4D">
        <w:rPr>
          <w:rFonts w:ascii="Times New Roman" w:hAnsi="Times New Roman"/>
          <w:color w:val="000000" w:themeColor="text1"/>
          <w:lang w:val="pl-PL"/>
        </w:rPr>
        <w:t xml:space="preserve"> </w:t>
      </w:r>
      <w:r w:rsidR="00FD1EEE" w:rsidRPr="007700D5">
        <w:rPr>
          <w:rFonts w:ascii="Times New Roman" w:hAnsi="Times New Roman"/>
          <w:color w:val="000000" w:themeColor="text1"/>
          <w:lang w:val="pl-PL"/>
        </w:rPr>
        <w:t>URBROJ:</w:t>
      </w:r>
      <w:r w:rsidR="007674A0">
        <w:rPr>
          <w:rFonts w:ascii="Times New Roman" w:hAnsi="Times New Roman"/>
          <w:color w:val="000000" w:themeColor="text1"/>
          <w:lang w:val="pl-PL"/>
        </w:rPr>
        <w:t xml:space="preserve"> 2196-11-02-26-</w:t>
      </w:r>
      <w:r w:rsidR="00787677">
        <w:rPr>
          <w:rFonts w:ascii="Times New Roman" w:hAnsi="Times New Roman"/>
          <w:color w:val="000000" w:themeColor="text1"/>
          <w:lang w:val="pl-PL"/>
        </w:rPr>
        <w:t>4</w:t>
      </w:r>
      <w:r w:rsidR="00FD1EEE" w:rsidRPr="007700D5">
        <w:rPr>
          <w:rFonts w:ascii="Times New Roman" w:hAnsi="Times New Roman"/>
          <w:color w:val="000000" w:themeColor="text1"/>
          <w:lang w:val="pl-PL"/>
        </w:rPr>
        <w:t xml:space="preserve"> od </w:t>
      </w:r>
      <w:r w:rsidR="007674A0">
        <w:rPr>
          <w:rFonts w:ascii="Times New Roman" w:hAnsi="Times New Roman"/>
          <w:color w:val="000000" w:themeColor="text1"/>
          <w:lang w:val="pl-PL"/>
        </w:rPr>
        <w:t>27.5.</w:t>
      </w:r>
      <w:r w:rsidR="00FD1EEE" w:rsidRPr="007700D5">
        <w:rPr>
          <w:rFonts w:ascii="Times New Roman" w:hAnsi="Times New Roman"/>
          <w:color w:val="000000" w:themeColor="text1"/>
          <w:lang w:val="pl-PL"/>
        </w:rPr>
        <w:t>202</w:t>
      </w:r>
      <w:r w:rsidR="003C2071">
        <w:rPr>
          <w:rFonts w:ascii="Times New Roman" w:hAnsi="Times New Roman"/>
          <w:color w:val="000000" w:themeColor="text1"/>
          <w:lang w:val="pl-PL"/>
        </w:rPr>
        <w:t>6</w:t>
      </w:r>
      <w:r w:rsidR="00FD1EEE" w:rsidRPr="007700D5">
        <w:rPr>
          <w:rFonts w:ascii="Times New Roman" w:hAnsi="Times New Roman"/>
          <w:color w:val="000000" w:themeColor="text1"/>
          <w:lang w:val="pl-PL"/>
        </w:rPr>
        <w:t>.</w:t>
      </w:r>
      <w:r w:rsidR="004F5B4D">
        <w:rPr>
          <w:rFonts w:ascii="Times New Roman" w:hAnsi="Times New Roman"/>
          <w:color w:val="000000" w:themeColor="text1"/>
          <w:lang w:val="pl-PL"/>
        </w:rPr>
        <w:t xml:space="preserve"> </w:t>
      </w:r>
      <w:r w:rsidR="00FD1EEE" w:rsidRPr="007700D5">
        <w:rPr>
          <w:rFonts w:ascii="Times New Roman" w:hAnsi="Times New Roman"/>
          <w:color w:val="000000" w:themeColor="text1"/>
          <w:lang w:val="pl-PL"/>
        </w:rPr>
        <w:t>godine,</w:t>
      </w:r>
      <w:r w:rsidR="004F5B4D">
        <w:rPr>
          <w:rFonts w:ascii="Times New Roman" w:hAnsi="Times New Roman"/>
          <w:color w:val="000000" w:themeColor="text1"/>
          <w:lang w:val="pl-PL"/>
        </w:rPr>
        <w:t xml:space="preserve"> </w:t>
      </w:r>
      <w:r w:rsidR="001B31B9" w:rsidRPr="007700D5">
        <w:rPr>
          <w:rFonts w:ascii="Times New Roman" w:hAnsi="Times New Roman"/>
          <w:color w:val="000000" w:themeColor="text1"/>
          <w:lang w:val="pl-PL"/>
        </w:rPr>
        <w:t>Upravno vijeće Dječje</w:t>
      </w:r>
      <w:r w:rsidR="001B31B9">
        <w:rPr>
          <w:rFonts w:ascii="Times New Roman" w:hAnsi="Times New Roman"/>
          <w:lang w:val="pl-PL"/>
        </w:rPr>
        <w:t>g</w:t>
      </w:r>
      <w:r w:rsidR="004F5B4D">
        <w:rPr>
          <w:rFonts w:ascii="Times New Roman" w:hAnsi="Times New Roman"/>
          <w:lang w:val="pl-PL"/>
        </w:rPr>
        <w:t xml:space="preserve"> vrtića Hlapić Cerna na svojoj </w:t>
      </w:r>
      <w:r w:rsidR="007674A0">
        <w:rPr>
          <w:rFonts w:ascii="Times New Roman" w:hAnsi="Times New Roman"/>
          <w:lang w:val="pl-PL"/>
        </w:rPr>
        <w:t>15.</w:t>
      </w:r>
      <w:r w:rsidR="001B31B9">
        <w:rPr>
          <w:rFonts w:ascii="Times New Roman" w:hAnsi="Times New Roman"/>
          <w:lang w:val="pl-PL"/>
        </w:rPr>
        <w:t xml:space="preserve"> sjednici održanoj </w:t>
      </w:r>
      <w:r w:rsidR="007674A0">
        <w:rPr>
          <w:rFonts w:ascii="Times New Roman" w:hAnsi="Times New Roman"/>
          <w:lang w:val="pl-PL"/>
        </w:rPr>
        <w:t>2.6</w:t>
      </w:r>
      <w:r w:rsidR="00FD1EEE">
        <w:rPr>
          <w:rFonts w:ascii="Times New Roman" w:hAnsi="Times New Roman"/>
          <w:lang w:val="pl-PL"/>
        </w:rPr>
        <w:t>.</w:t>
      </w:r>
      <w:r w:rsidR="001B31B9">
        <w:rPr>
          <w:rFonts w:ascii="Times New Roman" w:hAnsi="Times New Roman"/>
          <w:lang w:val="pl-PL"/>
        </w:rPr>
        <w:t>202</w:t>
      </w:r>
      <w:r w:rsidR="003C2071">
        <w:rPr>
          <w:rFonts w:ascii="Times New Roman" w:hAnsi="Times New Roman"/>
          <w:lang w:val="pl-PL"/>
        </w:rPr>
        <w:t>6</w:t>
      </w:r>
      <w:r w:rsidR="001B31B9">
        <w:rPr>
          <w:rFonts w:ascii="Times New Roman" w:hAnsi="Times New Roman"/>
          <w:lang w:val="pl-PL"/>
        </w:rPr>
        <w:t xml:space="preserve">. godine </w:t>
      </w:r>
      <w:r w:rsidRPr="00203583">
        <w:rPr>
          <w:rFonts w:ascii="Times New Roman" w:hAnsi="Times New Roman"/>
          <w:lang w:val="pl-PL"/>
        </w:rPr>
        <w:t>donosi</w:t>
      </w:r>
    </w:p>
    <w:p w14:paraId="68EFE704" w14:textId="77777777" w:rsidR="00203583" w:rsidRPr="00203583" w:rsidRDefault="00203583" w:rsidP="00E464AF">
      <w:pPr>
        <w:spacing w:after="0" w:line="276" w:lineRule="auto"/>
        <w:jc w:val="both"/>
        <w:rPr>
          <w:rFonts w:ascii="Times New Roman" w:hAnsi="Times New Roman"/>
          <w:lang w:val="pl-PL"/>
        </w:rPr>
      </w:pPr>
    </w:p>
    <w:p w14:paraId="567E7452" w14:textId="77777777" w:rsidR="00203583" w:rsidRPr="00203583" w:rsidRDefault="00203583" w:rsidP="00E464AF">
      <w:pPr>
        <w:spacing w:after="0" w:line="276" w:lineRule="auto"/>
        <w:jc w:val="center"/>
        <w:rPr>
          <w:rFonts w:ascii="Times New Roman" w:hAnsi="Times New Roman"/>
          <w:b/>
          <w:bCs/>
          <w:lang w:val="pl-PL"/>
        </w:rPr>
      </w:pPr>
      <w:r w:rsidRPr="00203583">
        <w:rPr>
          <w:rFonts w:ascii="Times New Roman" w:hAnsi="Times New Roman"/>
          <w:b/>
          <w:bCs/>
          <w:lang w:val="pl-PL"/>
        </w:rPr>
        <w:t xml:space="preserve">PLAN UPISA </w:t>
      </w:r>
    </w:p>
    <w:p w14:paraId="4C414EE5" w14:textId="77777777" w:rsidR="00203583" w:rsidRPr="00203583" w:rsidRDefault="00950338" w:rsidP="00E464AF">
      <w:pPr>
        <w:spacing w:after="0" w:line="276" w:lineRule="auto"/>
        <w:jc w:val="center"/>
        <w:rPr>
          <w:rFonts w:ascii="Times New Roman" w:hAnsi="Times New Roman"/>
          <w:b/>
          <w:bCs/>
          <w:lang w:val="pl-PL"/>
        </w:rPr>
      </w:pPr>
      <w:r>
        <w:rPr>
          <w:rFonts w:ascii="Times New Roman" w:hAnsi="Times New Roman"/>
          <w:b/>
          <w:bCs/>
          <w:lang w:val="pl-PL"/>
        </w:rPr>
        <w:t>za 202</w:t>
      </w:r>
      <w:r w:rsidR="003C2071">
        <w:rPr>
          <w:rFonts w:ascii="Times New Roman" w:hAnsi="Times New Roman"/>
          <w:b/>
          <w:bCs/>
          <w:lang w:val="pl-PL"/>
        </w:rPr>
        <w:t>6</w:t>
      </w:r>
      <w:r>
        <w:rPr>
          <w:rFonts w:ascii="Times New Roman" w:hAnsi="Times New Roman"/>
          <w:b/>
          <w:bCs/>
          <w:lang w:val="pl-PL"/>
        </w:rPr>
        <w:t>./202</w:t>
      </w:r>
      <w:r w:rsidR="003C2071">
        <w:rPr>
          <w:rFonts w:ascii="Times New Roman" w:hAnsi="Times New Roman"/>
          <w:b/>
          <w:bCs/>
          <w:lang w:val="pl-PL"/>
        </w:rPr>
        <w:t>7</w:t>
      </w:r>
      <w:r w:rsidR="00203583" w:rsidRPr="00203583">
        <w:rPr>
          <w:rFonts w:ascii="Times New Roman" w:hAnsi="Times New Roman"/>
          <w:b/>
          <w:bCs/>
          <w:lang w:val="pl-PL"/>
        </w:rPr>
        <w:t>. pedagošku godinu</w:t>
      </w:r>
    </w:p>
    <w:p w14:paraId="007C909F" w14:textId="77777777" w:rsidR="00203583" w:rsidRPr="00203583" w:rsidRDefault="00203583" w:rsidP="00E464AF">
      <w:pPr>
        <w:spacing w:after="0" w:line="276" w:lineRule="auto"/>
        <w:rPr>
          <w:rFonts w:ascii="Times New Roman" w:hAnsi="Times New Roman"/>
          <w:b/>
          <w:bCs/>
          <w:lang w:val="pl-PL"/>
        </w:rPr>
      </w:pPr>
    </w:p>
    <w:p w14:paraId="45C4C6AE" w14:textId="77777777" w:rsidR="00203583" w:rsidRPr="00203583" w:rsidRDefault="00203583" w:rsidP="00E464AF">
      <w:pPr>
        <w:spacing w:after="0" w:line="276" w:lineRule="auto"/>
        <w:jc w:val="center"/>
        <w:rPr>
          <w:rFonts w:ascii="Times New Roman" w:hAnsi="Times New Roman"/>
          <w:b/>
          <w:bCs/>
          <w:lang w:val="pl-PL"/>
        </w:rPr>
      </w:pPr>
      <w:r w:rsidRPr="00203583">
        <w:rPr>
          <w:rFonts w:ascii="Times New Roman" w:hAnsi="Times New Roman"/>
          <w:b/>
          <w:bCs/>
          <w:lang w:val="pl-PL"/>
        </w:rPr>
        <w:t>Članak 1.</w:t>
      </w:r>
    </w:p>
    <w:p w14:paraId="2906CD6A" w14:textId="77777777" w:rsidR="00203583" w:rsidRPr="00203583" w:rsidRDefault="00203583" w:rsidP="00E464AF">
      <w:pPr>
        <w:spacing w:after="0" w:line="276" w:lineRule="auto"/>
        <w:jc w:val="center"/>
        <w:rPr>
          <w:rFonts w:ascii="Times New Roman" w:hAnsi="Times New Roman"/>
          <w:b/>
          <w:bCs/>
          <w:lang w:val="pl-PL"/>
        </w:rPr>
      </w:pPr>
    </w:p>
    <w:bookmarkEnd w:id="0"/>
    <w:p w14:paraId="05033666" w14:textId="77777777" w:rsidR="0034215E" w:rsidRPr="00203583" w:rsidRDefault="00203583" w:rsidP="00E464AF">
      <w:pPr>
        <w:spacing w:after="0" w:line="276" w:lineRule="auto"/>
        <w:rPr>
          <w:rFonts w:ascii="Times New Roman" w:hAnsi="Times New Roman"/>
          <w:lang w:val="pl-PL"/>
        </w:rPr>
      </w:pPr>
      <w:r w:rsidRPr="00203583">
        <w:rPr>
          <w:rFonts w:ascii="Times New Roman" w:hAnsi="Times New Roman"/>
          <w:lang w:val="pl-PL"/>
        </w:rPr>
        <w:t>Dječji vrtića Hlapić Cerna upisuje djecu pedagošku godinu 202</w:t>
      </w:r>
      <w:r w:rsidR="003C2071">
        <w:rPr>
          <w:rFonts w:ascii="Times New Roman" w:hAnsi="Times New Roman"/>
          <w:lang w:val="pl-PL"/>
        </w:rPr>
        <w:t>6</w:t>
      </w:r>
      <w:r w:rsidR="00A33852">
        <w:rPr>
          <w:rFonts w:ascii="Times New Roman" w:hAnsi="Times New Roman"/>
          <w:lang w:val="pl-PL"/>
        </w:rPr>
        <w:t>.</w:t>
      </w:r>
      <w:r w:rsidRPr="00203583">
        <w:rPr>
          <w:rFonts w:ascii="Times New Roman" w:hAnsi="Times New Roman"/>
          <w:lang w:val="pl-PL"/>
        </w:rPr>
        <w:t>/202</w:t>
      </w:r>
      <w:r w:rsidR="003C2071">
        <w:rPr>
          <w:rFonts w:ascii="Times New Roman" w:hAnsi="Times New Roman"/>
          <w:lang w:val="pl-PL"/>
        </w:rPr>
        <w:t>7</w:t>
      </w:r>
      <w:r w:rsidR="00A33852">
        <w:rPr>
          <w:rFonts w:ascii="Times New Roman" w:hAnsi="Times New Roman"/>
          <w:lang w:val="pl-PL"/>
        </w:rPr>
        <w:t>.</w:t>
      </w:r>
      <w:r w:rsidRPr="00203583">
        <w:rPr>
          <w:rFonts w:ascii="Times New Roman" w:hAnsi="Times New Roman"/>
          <w:lang w:val="pl-PL"/>
        </w:rPr>
        <w:t xml:space="preserve"> od </w:t>
      </w:r>
      <w:r w:rsidR="00455A94">
        <w:rPr>
          <w:rFonts w:ascii="Times New Roman" w:hAnsi="Times New Roman"/>
          <w:lang w:val="pl-PL"/>
        </w:rPr>
        <w:t xml:space="preserve">prve </w:t>
      </w:r>
      <w:r w:rsidRPr="00203583">
        <w:rPr>
          <w:rFonts w:ascii="Times New Roman" w:hAnsi="Times New Roman"/>
          <w:lang w:val="pl-PL"/>
        </w:rPr>
        <w:t>godine života djeteta do polaska u osnovnu školu u:</w:t>
      </w:r>
    </w:p>
    <w:p w14:paraId="674AA731" w14:textId="77777777" w:rsidR="00203583" w:rsidRDefault="00203583" w:rsidP="00E464AF">
      <w:pPr>
        <w:spacing w:after="0" w:line="276" w:lineRule="auto"/>
        <w:rPr>
          <w:rFonts w:ascii="Times New Roman" w:hAnsi="Times New Roman"/>
          <w:lang w:val="pl-PL"/>
        </w:rPr>
      </w:pPr>
      <w:r w:rsidRPr="00203583">
        <w:rPr>
          <w:rFonts w:ascii="Times New Roman" w:hAnsi="Times New Roman"/>
          <w:lang w:val="pl-PL"/>
        </w:rPr>
        <w:t>-redovite cjelodnevne programe njege, odgoja i obrazovanja, zdravstvene zaštite, prehrane i socijalne skrbi, koji su prilagođeni razvojnim potrebama djece, te njihovim mogućnostima i sposobnostima, a usklađeni s radnim vremenom zaposlenih roditelja.</w:t>
      </w:r>
    </w:p>
    <w:p w14:paraId="35FCEF39" w14:textId="77777777" w:rsidR="004F5B4D" w:rsidRPr="00203583" w:rsidRDefault="004F5B4D" w:rsidP="00E464AF">
      <w:pPr>
        <w:spacing w:after="0" w:line="276" w:lineRule="auto"/>
        <w:rPr>
          <w:rFonts w:ascii="Times New Roman" w:hAnsi="Times New Roman"/>
          <w:lang w:val="pl-PL"/>
        </w:rPr>
      </w:pPr>
    </w:p>
    <w:p w14:paraId="4372312D" w14:textId="77777777" w:rsidR="00203583" w:rsidRPr="00203583" w:rsidRDefault="00203583" w:rsidP="00E464AF">
      <w:pPr>
        <w:spacing w:after="0" w:line="276" w:lineRule="auto"/>
        <w:rPr>
          <w:rFonts w:ascii="Times New Roman" w:hAnsi="Times New Roman"/>
          <w:lang w:val="pl-PL"/>
        </w:rPr>
      </w:pPr>
      <w:r w:rsidRPr="00203583">
        <w:rPr>
          <w:rFonts w:ascii="Times New Roman" w:hAnsi="Times New Roman"/>
          <w:lang w:val="pl-PL"/>
        </w:rPr>
        <w:t>U pedagošku godinu 202</w:t>
      </w:r>
      <w:r w:rsidR="00455A94">
        <w:rPr>
          <w:rFonts w:ascii="Times New Roman" w:hAnsi="Times New Roman"/>
          <w:lang w:val="pl-PL"/>
        </w:rPr>
        <w:t>6</w:t>
      </w:r>
      <w:r w:rsidRPr="00203583">
        <w:rPr>
          <w:rFonts w:ascii="Times New Roman" w:hAnsi="Times New Roman"/>
          <w:lang w:val="pl-PL"/>
        </w:rPr>
        <w:t>./202</w:t>
      </w:r>
      <w:r w:rsidR="00455A94">
        <w:rPr>
          <w:rFonts w:ascii="Times New Roman" w:hAnsi="Times New Roman"/>
          <w:lang w:val="pl-PL"/>
        </w:rPr>
        <w:t>7</w:t>
      </w:r>
      <w:r w:rsidRPr="00203583">
        <w:rPr>
          <w:rFonts w:ascii="Times New Roman" w:hAnsi="Times New Roman"/>
          <w:lang w:val="pl-PL"/>
        </w:rPr>
        <w:t xml:space="preserve">. </w:t>
      </w:r>
      <w:r w:rsidR="00455A94">
        <w:rPr>
          <w:rFonts w:ascii="Times New Roman" w:hAnsi="Times New Roman"/>
          <w:lang w:val="pl-PL"/>
        </w:rPr>
        <w:t>o</w:t>
      </w:r>
      <w:r w:rsidRPr="00203583">
        <w:rPr>
          <w:rFonts w:ascii="Times New Roman" w:hAnsi="Times New Roman"/>
          <w:lang w:val="pl-PL"/>
        </w:rPr>
        <w:t xml:space="preserve">baviti će se upisi djece radne i predškolske dobi u sljedeće programe: </w:t>
      </w:r>
    </w:p>
    <w:p w14:paraId="0ED57287" w14:textId="77777777" w:rsidR="00324F25" w:rsidRDefault="00324F25" w:rsidP="00E464AF">
      <w:pPr>
        <w:numPr>
          <w:ilvl w:val="0"/>
          <w:numId w:val="2"/>
        </w:numPr>
        <w:spacing w:after="0" w:line="276" w:lineRule="auto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Dvije mješovite skupine za djecu od prve do treće godine života</w:t>
      </w:r>
    </w:p>
    <w:p w14:paraId="2D975D17" w14:textId="77777777" w:rsidR="00324F25" w:rsidRDefault="00324F25" w:rsidP="00E464AF">
      <w:pPr>
        <w:pStyle w:val="Odlomakpopisa"/>
        <w:numPr>
          <w:ilvl w:val="0"/>
          <w:numId w:val="8"/>
        </w:numPr>
        <w:spacing w:after="0" w:line="276" w:lineRule="auto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Redoviti 10-satni program</w:t>
      </w:r>
    </w:p>
    <w:p w14:paraId="22DB101A" w14:textId="77777777" w:rsidR="00324F25" w:rsidRPr="00324F25" w:rsidRDefault="00324F25" w:rsidP="00E464AF">
      <w:pPr>
        <w:pStyle w:val="Odlomakpopisa"/>
        <w:spacing w:after="0" w:line="276" w:lineRule="auto"/>
        <w:ind w:left="2160"/>
        <w:rPr>
          <w:rFonts w:ascii="Times New Roman" w:hAnsi="Times New Roman"/>
          <w:lang w:val="pl-PL"/>
        </w:rPr>
      </w:pPr>
    </w:p>
    <w:p w14:paraId="490579A1" w14:textId="77777777" w:rsidR="00324F25" w:rsidRPr="00324F25" w:rsidRDefault="00203583" w:rsidP="00E464AF">
      <w:pPr>
        <w:numPr>
          <w:ilvl w:val="0"/>
          <w:numId w:val="2"/>
        </w:numPr>
        <w:spacing w:after="0" w:line="276" w:lineRule="auto"/>
        <w:rPr>
          <w:rFonts w:ascii="Times New Roman" w:hAnsi="Times New Roman"/>
          <w:lang w:val="pl-PL"/>
        </w:rPr>
      </w:pPr>
      <w:r w:rsidRPr="00203583">
        <w:rPr>
          <w:rFonts w:ascii="Times New Roman" w:hAnsi="Times New Roman"/>
          <w:lang w:val="pl-PL"/>
        </w:rPr>
        <w:t>Četiri mješovite skupine za djecu od treće do sedme godine život</w:t>
      </w:r>
      <w:r w:rsidR="00324F25">
        <w:rPr>
          <w:rFonts w:ascii="Times New Roman" w:hAnsi="Times New Roman"/>
          <w:lang w:val="pl-PL"/>
        </w:rPr>
        <w:t>a</w:t>
      </w:r>
    </w:p>
    <w:p w14:paraId="7217FA90" w14:textId="77777777" w:rsidR="0064483E" w:rsidRPr="00324F25" w:rsidRDefault="00203583" w:rsidP="00E464AF">
      <w:pPr>
        <w:numPr>
          <w:ilvl w:val="0"/>
          <w:numId w:val="1"/>
        </w:numPr>
        <w:spacing w:after="0" w:line="276" w:lineRule="auto"/>
        <w:rPr>
          <w:rFonts w:ascii="Times New Roman" w:hAnsi="Times New Roman"/>
          <w:lang w:val="pl-PL"/>
        </w:rPr>
      </w:pPr>
      <w:r w:rsidRPr="00203583">
        <w:rPr>
          <w:rFonts w:ascii="Times New Roman" w:hAnsi="Times New Roman"/>
          <w:lang w:val="pl-PL"/>
        </w:rPr>
        <w:t>Redoviti 10-satni program</w:t>
      </w:r>
    </w:p>
    <w:p w14:paraId="1CF467CB" w14:textId="77777777" w:rsidR="001B31B9" w:rsidRPr="001B31B9" w:rsidRDefault="00180E65" w:rsidP="00E464AF">
      <w:pPr>
        <w:numPr>
          <w:ilvl w:val="0"/>
          <w:numId w:val="1"/>
        </w:numPr>
        <w:spacing w:after="0" w:line="276" w:lineRule="auto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Program predškle</w:t>
      </w:r>
    </w:p>
    <w:p w14:paraId="673E856D" w14:textId="77777777" w:rsidR="00203583" w:rsidRPr="007C49D4" w:rsidRDefault="00203583" w:rsidP="00E464AF">
      <w:pPr>
        <w:spacing w:after="0" w:line="276" w:lineRule="auto"/>
        <w:jc w:val="center"/>
        <w:rPr>
          <w:rFonts w:ascii="Times New Roman" w:hAnsi="Times New Roman"/>
          <w:b/>
          <w:bCs/>
          <w:lang w:val="pl-PL"/>
        </w:rPr>
      </w:pPr>
      <w:r w:rsidRPr="007C49D4">
        <w:rPr>
          <w:rFonts w:ascii="Times New Roman" w:hAnsi="Times New Roman"/>
          <w:b/>
          <w:bCs/>
          <w:lang w:val="pl-PL"/>
        </w:rPr>
        <w:t>Članak 2.</w:t>
      </w:r>
    </w:p>
    <w:p w14:paraId="649186A7" w14:textId="77777777" w:rsidR="00203583" w:rsidRPr="007C49D4" w:rsidRDefault="00203583" w:rsidP="00E464AF">
      <w:pPr>
        <w:spacing w:after="0" w:line="276" w:lineRule="auto"/>
        <w:jc w:val="center"/>
        <w:rPr>
          <w:rFonts w:ascii="Times New Roman" w:hAnsi="Times New Roman"/>
          <w:b/>
          <w:bCs/>
          <w:lang w:val="pl-PL"/>
        </w:rPr>
      </w:pPr>
    </w:p>
    <w:p w14:paraId="3DE7AFA0" w14:textId="77777777" w:rsidR="00203583" w:rsidRPr="007C49D4" w:rsidRDefault="00203583" w:rsidP="00E464AF">
      <w:pPr>
        <w:spacing w:after="0" w:line="276" w:lineRule="auto"/>
        <w:rPr>
          <w:rFonts w:ascii="Times New Roman" w:hAnsi="Times New Roman"/>
          <w:lang w:val="pl-PL"/>
        </w:rPr>
      </w:pPr>
      <w:r w:rsidRPr="007C49D4">
        <w:rPr>
          <w:rFonts w:ascii="Times New Roman" w:hAnsi="Times New Roman"/>
          <w:lang w:val="pl-PL"/>
        </w:rPr>
        <w:t xml:space="preserve">U redoviti programe vrtić upisuje djecu do punog kapacitete sukladno Državnom pedagoškom standardu. </w:t>
      </w:r>
    </w:p>
    <w:p w14:paraId="7C4969BC" w14:textId="77777777" w:rsidR="00203583" w:rsidRDefault="00203583" w:rsidP="00E464AF">
      <w:pPr>
        <w:spacing w:after="0" w:line="276" w:lineRule="auto"/>
        <w:jc w:val="center"/>
        <w:rPr>
          <w:rFonts w:ascii="Times New Roman" w:hAnsi="Times New Roman"/>
          <w:b/>
          <w:bCs/>
          <w:lang w:val="pl-PL"/>
        </w:rPr>
      </w:pPr>
      <w:r w:rsidRPr="007C49D4">
        <w:rPr>
          <w:rFonts w:ascii="Times New Roman" w:hAnsi="Times New Roman"/>
          <w:b/>
          <w:bCs/>
          <w:lang w:val="pl-PL"/>
        </w:rPr>
        <w:t xml:space="preserve">Članak </w:t>
      </w:r>
      <w:r>
        <w:rPr>
          <w:rFonts w:ascii="Times New Roman" w:hAnsi="Times New Roman"/>
          <w:b/>
          <w:bCs/>
          <w:lang w:val="pl-PL"/>
        </w:rPr>
        <w:t>3</w:t>
      </w:r>
      <w:r w:rsidRPr="007C49D4">
        <w:rPr>
          <w:rFonts w:ascii="Times New Roman" w:hAnsi="Times New Roman"/>
          <w:b/>
          <w:bCs/>
          <w:lang w:val="pl-PL"/>
        </w:rPr>
        <w:t>.</w:t>
      </w:r>
    </w:p>
    <w:p w14:paraId="276A3E9E" w14:textId="77777777" w:rsidR="00707BB6" w:rsidRPr="007C49D4" w:rsidRDefault="00707BB6" w:rsidP="00E464AF">
      <w:pPr>
        <w:spacing w:after="0" w:line="276" w:lineRule="auto"/>
        <w:jc w:val="center"/>
        <w:rPr>
          <w:rFonts w:ascii="Times New Roman" w:hAnsi="Times New Roman"/>
          <w:b/>
          <w:bCs/>
          <w:lang w:val="pl-PL"/>
        </w:rPr>
      </w:pPr>
    </w:p>
    <w:p w14:paraId="31F10DD7" w14:textId="77777777" w:rsidR="00707BB6" w:rsidRPr="00BC301B" w:rsidRDefault="00707BB6" w:rsidP="00E464AF">
      <w:pPr>
        <w:pStyle w:val="Tijeloteksta"/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>Upisnu dokumentaciju podnosi roditelj, skrbnik ili udomitelj djeteta ( u daljnjem tekstu: roditelj)</w:t>
      </w:r>
    </w:p>
    <w:p w14:paraId="07ACADCD" w14:textId="77777777" w:rsidR="00707BB6" w:rsidRPr="00BC301B" w:rsidRDefault="00707BB6" w:rsidP="00E464AF">
      <w:pPr>
        <w:pStyle w:val="Tijeloteksta"/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Upisna dokumentacija obuhvaća: </w:t>
      </w:r>
    </w:p>
    <w:p w14:paraId="069449E6" w14:textId="77777777" w:rsidR="00707BB6" w:rsidRPr="00BC301B" w:rsidRDefault="00707BB6" w:rsidP="00E464AF">
      <w:pPr>
        <w:pStyle w:val="Tijeloteksta"/>
        <w:numPr>
          <w:ilvl w:val="0"/>
          <w:numId w:val="3"/>
        </w:numPr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>Ispunjen obrazac Zahtjeva za upis (izdaje ga Vrtić)</w:t>
      </w:r>
    </w:p>
    <w:p w14:paraId="01E3A76B" w14:textId="77777777" w:rsidR="00707BB6" w:rsidRPr="00BC301B" w:rsidRDefault="00707BB6" w:rsidP="00E464AF">
      <w:pPr>
        <w:pStyle w:val="Tijeloteksta"/>
        <w:numPr>
          <w:ilvl w:val="0"/>
          <w:numId w:val="3"/>
        </w:numPr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Preslika rodnog </w:t>
      </w:r>
      <w:r w:rsidRPr="00BC301B">
        <w:rPr>
          <w:spacing w:val="-4"/>
          <w:sz w:val="24"/>
          <w:szCs w:val="24"/>
        </w:rPr>
        <w:t>lista</w:t>
      </w:r>
    </w:p>
    <w:p w14:paraId="159A6374" w14:textId="77777777" w:rsidR="00707BB6" w:rsidRPr="00BC301B" w:rsidRDefault="00707BB6" w:rsidP="00E464AF">
      <w:pPr>
        <w:pStyle w:val="Tijeloteksta"/>
        <w:numPr>
          <w:ilvl w:val="0"/>
          <w:numId w:val="3"/>
        </w:numPr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Potvrdu o mjestu prebivališta djeteta ili presliku osobne iskaznice oba </w:t>
      </w:r>
      <w:r w:rsidRPr="00BC301B">
        <w:rPr>
          <w:spacing w:val="-2"/>
          <w:sz w:val="24"/>
          <w:szCs w:val="24"/>
        </w:rPr>
        <w:t>roditelja/skrbnika</w:t>
      </w:r>
    </w:p>
    <w:p w14:paraId="5EE619BB" w14:textId="77777777" w:rsidR="00707BB6" w:rsidRPr="00BC301B" w:rsidRDefault="00707BB6" w:rsidP="00E464AF">
      <w:pPr>
        <w:pStyle w:val="Tijeloteksta"/>
        <w:numPr>
          <w:ilvl w:val="0"/>
          <w:numId w:val="3"/>
        </w:numPr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>Potvrdu o radnom statusu roditelja/skrbnika, rješenje o invalidnosti, rješenje o mirovini, potvrdu fakulteta o statusu redovnog studenta.</w:t>
      </w:r>
    </w:p>
    <w:p w14:paraId="3C75FB71" w14:textId="02B48BD2" w:rsidR="00707BB6" w:rsidRPr="00BC301B" w:rsidRDefault="00707BB6" w:rsidP="00E464AF">
      <w:pPr>
        <w:pStyle w:val="Tijeloteksta"/>
        <w:numPr>
          <w:ilvl w:val="0"/>
          <w:numId w:val="3"/>
        </w:numPr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>Presliku iskaznice imunizacije djeteta</w:t>
      </w:r>
      <w:r w:rsidR="00455A94">
        <w:rPr>
          <w:sz w:val="24"/>
          <w:szCs w:val="24"/>
        </w:rPr>
        <w:t xml:space="preserve"> i potvrdu o obavljenom sistematskom pregledu kod nadležnog pedijatra.</w:t>
      </w:r>
    </w:p>
    <w:p w14:paraId="153BF618" w14:textId="77777777" w:rsidR="00707BB6" w:rsidRDefault="00707BB6" w:rsidP="00E464AF">
      <w:pPr>
        <w:pStyle w:val="Tijeloteksta"/>
        <w:numPr>
          <w:ilvl w:val="0"/>
          <w:numId w:val="3"/>
        </w:numPr>
        <w:spacing w:before="0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>Dokumentaciju temeljem koje roditelji mogu ostvarivati prednost prilikom upisa.</w:t>
      </w:r>
    </w:p>
    <w:p w14:paraId="2DC96954" w14:textId="77777777" w:rsidR="00136D74" w:rsidRDefault="00136D74" w:rsidP="00E464AF">
      <w:pPr>
        <w:pStyle w:val="Tijeloteksta"/>
        <w:numPr>
          <w:ilvl w:val="0"/>
          <w:numId w:val="3"/>
        </w:numPr>
        <w:spacing w:before="0" w:line="276" w:lineRule="auto"/>
        <w:rPr>
          <w:sz w:val="24"/>
          <w:szCs w:val="24"/>
        </w:rPr>
      </w:pPr>
    </w:p>
    <w:p w14:paraId="385CBA9B" w14:textId="77777777" w:rsidR="00707BB6" w:rsidRPr="00BC301B" w:rsidRDefault="00707BB6" w:rsidP="00E464AF">
      <w:pPr>
        <w:pStyle w:val="Tijeloteksta"/>
        <w:tabs>
          <w:tab w:val="left" w:pos="826"/>
        </w:tabs>
        <w:spacing w:before="0" w:line="276" w:lineRule="auto"/>
        <w:ind w:left="0" w:right="233"/>
        <w:rPr>
          <w:sz w:val="24"/>
          <w:szCs w:val="24"/>
        </w:rPr>
      </w:pPr>
    </w:p>
    <w:p w14:paraId="586F9583" w14:textId="77777777" w:rsidR="00707BB6" w:rsidRPr="00707BB6" w:rsidRDefault="00707BB6" w:rsidP="00E464AF">
      <w:pPr>
        <w:spacing w:line="276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Članak 4.</w:t>
      </w:r>
    </w:p>
    <w:p w14:paraId="4BC7AE30" w14:textId="77777777" w:rsidR="00455A94" w:rsidRPr="00BC301B" w:rsidRDefault="00707BB6" w:rsidP="00E11F9F">
      <w:pPr>
        <w:pStyle w:val="Tijeloteksta"/>
        <w:spacing w:line="276" w:lineRule="auto"/>
        <w:ind w:right="350"/>
        <w:jc w:val="both"/>
        <w:rPr>
          <w:sz w:val="24"/>
          <w:szCs w:val="24"/>
        </w:rPr>
      </w:pPr>
      <w:bookmarkStart w:id="1" w:name="_Hlk192681230"/>
      <w:r w:rsidRPr="00BC301B">
        <w:rPr>
          <w:sz w:val="24"/>
          <w:szCs w:val="24"/>
        </w:rPr>
        <w:t>Prednost upisa imaju djeca s područja Općine Cerna, što znači da će Povjerenstvo za upis najprije na ljestvici poretka rangirati djecu sa područja Općine Cerna.</w:t>
      </w:r>
      <w:bookmarkEnd w:id="1"/>
    </w:p>
    <w:p w14:paraId="46723AFC" w14:textId="77777777" w:rsidR="00707BB6" w:rsidRPr="00BC301B" w:rsidRDefault="00324F25" w:rsidP="00E464AF">
      <w:pPr>
        <w:pStyle w:val="Tijeloteksta"/>
        <w:spacing w:before="158" w:line="276" w:lineRule="auto"/>
        <w:ind w:right="3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Sukladno članku 20. Zakona o predškolskom odgoju i obrazovanju prednost pri upisu djece u dječji vrtić kojem je osnivač jedinica lokane samouprave </w:t>
      </w:r>
      <w:r w:rsidR="00707BB6" w:rsidRPr="00BC301B">
        <w:rPr>
          <w:sz w:val="24"/>
          <w:szCs w:val="24"/>
        </w:rPr>
        <w:t>ako imaju djeca</w:t>
      </w:r>
      <w:r>
        <w:rPr>
          <w:sz w:val="24"/>
          <w:szCs w:val="24"/>
        </w:rPr>
        <w:t>:</w:t>
      </w:r>
    </w:p>
    <w:p w14:paraId="274D9D54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6"/>
        </w:tabs>
        <w:spacing w:before="158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roditelja invalida Domovinskog </w:t>
      </w:r>
      <w:r w:rsidRPr="00BC301B">
        <w:rPr>
          <w:spacing w:val="-2"/>
          <w:sz w:val="24"/>
          <w:szCs w:val="24"/>
        </w:rPr>
        <w:t>rata,</w:t>
      </w:r>
    </w:p>
    <w:p w14:paraId="679979CD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6"/>
        </w:tabs>
        <w:spacing w:before="14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djeca iz obitelji s troje ili više </w:t>
      </w:r>
      <w:r w:rsidRPr="00BC301B">
        <w:rPr>
          <w:spacing w:val="-2"/>
          <w:sz w:val="24"/>
          <w:szCs w:val="24"/>
        </w:rPr>
        <w:t>djece,</w:t>
      </w:r>
    </w:p>
    <w:p w14:paraId="05E2A8F5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6"/>
        </w:tabs>
        <w:spacing w:before="13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djeca oba zaposlena </w:t>
      </w:r>
      <w:r w:rsidRPr="00BC301B">
        <w:rPr>
          <w:spacing w:val="-2"/>
          <w:sz w:val="24"/>
          <w:szCs w:val="24"/>
        </w:rPr>
        <w:t>roditelja,</w:t>
      </w:r>
    </w:p>
    <w:p w14:paraId="63787FAA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6"/>
        </w:tabs>
        <w:spacing w:before="13" w:line="276" w:lineRule="auto"/>
        <w:ind w:right="199"/>
        <w:rPr>
          <w:sz w:val="24"/>
          <w:szCs w:val="24"/>
        </w:rPr>
      </w:pPr>
      <w:r w:rsidRPr="00BC301B">
        <w:rPr>
          <w:sz w:val="24"/>
          <w:szCs w:val="24"/>
        </w:rPr>
        <w:t>djeca s teškoćama u razvoju i kroničnim bolestima koja imaju nalaz i mišljenje nadležnog tijela iz sustava socijalne skrbi ili potvrdu izabranog pedijatra ili obiteljskog liječnika daje razmjer teškoća u razvoju ili kronične bolesti okvirno u skladu s listom oštećenja funkcionalnih sposobnosti sukladno propisu kojim se uređuje metodologija vještačenja,</w:t>
      </w:r>
    </w:p>
    <w:p w14:paraId="20C69399" w14:textId="77777777" w:rsidR="001B31B9" w:rsidRDefault="001B31B9" w:rsidP="00E464AF">
      <w:pPr>
        <w:pStyle w:val="Tijeloteksta"/>
        <w:numPr>
          <w:ilvl w:val="0"/>
          <w:numId w:val="5"/>
        </w:numPr>
        <w:tabs>
          <w:tab w:val="left" w:pos="825"/>
        </w:tabs>
        <w:spacing w:before="3" w:line="276" w:lineRule="auto"/>
        <w:rPr>
          <w:sz w:val="24"/>
          <w:szCs w:val="24"/>
        </w:rPr>
      </w:pPr>
      <w:r>
        <w:rPr>
          <w:sz w:val="24"/>
          <w:szCs w:val="24"/>
        </w:rPr>
        <w:t>djeca s invaliditetom</w:t>
      </w:r>
    </w:p>
    <w:p w14:paraId="7D190B34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5"/>
        </w:tabs>
        <w:spacing w:before="3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djeca samohranih </w:t>
      </w:r>
      <w:r w:rsidRPr="00BC301B">
        <w:rPr>
          <w:spacing w:val="-2"/>
          <w:sz w:val="24"/>
          <w:szCs w:val="24"/>
        </w:rPr>
        <w:t>roditelja,</w:t>
      </w:r>
    </w:p>
    <w:p w14:paraId="44CFB3B0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5"/>
        </w:tabs>
        <w:spacing w:before="13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djeca </w:t>
      </w:r>
      <w:proofErr w:type="spellStart"/>
      <w:r w:rsidRPr="00BC301B">
        <w:rPr>
          <w:sz w:val="24"/>
          <w:szCs w:val="24"/>
        </w:rPr>
        <w:t>jednoroditeljskih</w:t>
      </w:r>
      <w:r w:rsidRPr="00BC301B">
        <w:rPr>
          <w:spacing w:val="-2"/>
          <w:sz w:val="24"/>
          <w:szCs w:val="24"/>
        </w:rPr>
        <w:t>obitelji</w:t>
      </w:r>
      <w:proofErr w:type="spellEnd"/>
      <w:r w:rsidRPr="00BC301B">
        <w:rPr>
          <w:spacing w:val="-2"/>
          <w:sz w:val="24"/>
          <w:szCs w:val="24"/>
        </w:rPr>
        <w:t>,</w:t>
      </w:r>
    </w:p>
    <w:p w14:paraId="6F2D530E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5"/>
        </w:tabs>
        <w:spacing w:before="13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djeca osoba s invaliditetom upisanih u Hrvatski registar osoba s </w:t>
      </w:r>
      <w:r w:rsidRPr="00BC301B">
        <w:rPr>
          <w:spacing w:val="-2"/>
          <w:sz w:val="24"/>
          <w:szCs w:val="24"/>
        </w:rPr>
        <w:t>invaliditetom,</w:t>
      </w:r>
    </w:p>
    <w:p w14:paraId="38D84469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5"/>
        </w:tabs>
        <w:spacing w:before="13" w:line="276" w:lineRule="auto"/>
        <w:rPr>
          <w:sz w:val="24"/>
          <w:szCs w:val="24"/>
        </w:rPr>
      </w:pPr>
      <w:r w:rsidRPr="00BC301B">
        <w:rPr>
          <w:sz w:val="24"/>
          <w:szCs w:val="24"/>
        </w:rPr>
        <w:t xml:space="preserve">djeca koja su ostvarila pravo na socijalnu uslugu smještaja u udomiteljskim </w:t>
      </w:r>
      <w:r w:rsidRPr="00BC301B">
        <w:rPr>
          <w:spacing w:val="-2"/>
          <w:sz w:val="24"/>
          <w:szCs w:val="24"/>
        </w:rPr>
        <w:t>obiteljima,</w:t>
      </w:r>
    </w:p>
    <w:p w14:paraId="5BC54197" w14:textId="77777777" w:rsidR="00707BB6" w:rsidRDefault="00707BB6" w:rsidP="00E464AF">
      <w:pPr>
        <w:pStyle w:val="Tijeloteksta"/>
        <w:numPr>
          <w:ilvl w:val="0"/>
          <w:numId w:val="5"/>
        </w:numPr>
        <w:tabs>
          <w:tab w:val="left" w:pos="825"/>
        </w:tabs>
        <w:spacing w:before="14" w:line="276" w:lineRule="auto"/>
        <w:rPr>
          <w:spacing w:val="-2"/>
          <w:sz w:val="24"/>
          <w:szCs w:val="24"/>
        </w:rPr>
      </w:pPr>
      <w:r w:rsidRPr="00BC301B">
        <w:rPr>
          <w:sz w:val="24"/>
          <w:szCs w:val="24"/>
        </w:rPr>
        <w:t xml:space="preserve">djeca koja imaju prebivalište ili boravište na području dječjeg </w:t>
      </w:r>
      <w:r w:rsidRPr="00BC301B">
        <w:rPr>
          <w:spacing w:val="-2"/>
          <w:sz w:val="24"/>
          <w:szCs w:val="24"/>
        </w:rPr>
        <w:t>vrtića</w:t>
      </w:r>
    </w:p>
    <w:p w14:paraId="397228B4" w14:textId="77777777" w:rsidR="00707BB6" w:rsidRPr="00BC301B" w:rsidRDefault="00707BB6" w:rsidP="00E464AF">
      <w:pPr>
        <w:pStyle w:val="Tijeloteksta"/>
        <w:numPr>
          <w:ilvl w:val="0"/>
          <w:numId w:val="5"/>
        </w:numPr>
        <w:tabs>
          <w:tab w:val="left" w:pos="825"/>
        </w:tabs>
        <w:spacing w:before="13" w:line="276" w:lineRule="auto"/>
        <w:ind w:right="1013"/>
        <w:rPr>
          <w:sz w:val="24"/>
          <w:szCs w:val="24"/>
        </w:rPr>
      </w:pPr>
      <w:r w:rsidRPr="00BC301B">
        <w:rPr>
          <w:sz w:val="24"/>
          <w:szCs w:val="24"/>
        </w:rPr>
        <w:t>te djeca roditelja koji primaju doplatak za djecu ili roditelja korisnika zajamčene minimalne naknade.</w:t>
      </w:r>
    </w:p>
    <w:p w14:paraId="6B905BFA" w14:textId="77777777" w:rsidR="00707BB6" w:rsidRPr="00BC301B" w:rsidRDefault="00707BB6" w:rsidP="00E464AF">
      <w:pPr>
        <w:pStyle w:val="Tijeloteksta"/>
        <w:tabs>
          <w:tab w:val="left" w:pos="825"/>
        </w:tabs>
        <w:spacing w:before="14" w:line="276" w:lineRule="auto"/>
        <w:ind w:left="835"/>
        <w:rPr>
          <w:sz w:val="24"/>
          <w:szCs w:val="24"/>
        </w:rPr>
      </w:pPr>
    </w:p>
    <w:p w14:paraId="1C2576D1" w14:textId="77777777" w:rsidR="00707BB6" w:rsidRDefault="00707BB6" w:rsidP="00E464AF">
      <w:pPr>
        <w:spacing w:line="276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Članak 5.</w:t>
      </w:r>
    </w:p>
    <w:p w14:paraId="644BE01A" w14:textId="77777777" w:rsidR="0034215E" w:rsidRDefault="00A14772" w:rsidP="00E464AF">
      <w:pPr>
        <w:spacing w:after="0"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Prijave za upis uz potpun</w:t>
      </w:r>
      <w:r w:rsidR="004F5B4D">
        <w:rPr>
          <w:rFonts w:ascii="Times New Roman" w:hAnsi="Times New Roman"/>
        </w:rPr>
        <w:t>u dokumentaciju zaprimati</w:t>
      </w:r>
      <w:r>
        <w:rPr>
          <w:rFonts w:ascii="Times New Roman" w:hAnsi="Times New Roman"/>
        </w:rPr>
        <w:t xml:space="preserve"> će se od </w:t>
      </w:r>
      <w:r w:rsidR="00DD7D77">
        <w:rPr>
          <w:rFonts w:ascii="Times New Roman" w:hAnsi="Times New Roman"/>
        </w:rPr>
        <w:t>8</w:t>
      </w:r>
      <w:r w:rsidR="0034215E" w:rsidRPr="000D63E1">
        <w:rPr>
          <w:rFonts w:ascii="Times New Roman" w:hAnsi="Times New Roman"/>
        </w:rPr>
        <w:t>.</w:t>
      </w:r>
      <w:r w:rsidR="00324F25">
        <w:rPr>
          <w:rFonts w:ascii="Times New Roman" w:hAnsi="Times New Roman"/>
        </w:rPr>
        <w:t>6</w:t>
      </w:r>
      <w:r w:rsidR="0034215E" w:rsidRPr="000D63E1">
        <w:rPr>
          <w:rFonts w:ascii="Times New Roman" w:hAnsi="Times New Roman"/>
        </w:rPr>
        <w:t>.</w:t>
      </w:r>
      <w:r w:rsidRPr="000D63E1">
        <w:rPr>
          <w:rFonts w:ascii="Times New Roman" w:hAnsi="Times New Roman"/>
        </w:rPr>
        <w:t>202</w:t>
      </w:r>
      <w:r w:rsidR="00324F25">
        <w:rPr>
          <w:rFonts w:ascii="Times New Roman" w:hAnsi="Times New Roman"/>
        </w:rPr>
        <w:t>6</w:t>
      </w:r>
      <w:r w:rsidRPr="000D63E1">
        <w:rPr>
          <w:rFonts w:ascii="Times New Roman" w:hAnsi="Times New Roman"/>
        </w:rPr>
        <w:t>.</w:t>
      </w:r>
      <w:r w:rsidR="004F5B4D">
        <w:rPr>
          <w:rFonts w:ascii="Times New Roman" w:hAnsi="Times New Roman"/>
        </w:rPr>
        <w:t xml:space="preserve"> </w:t>
      </w:r>
      <w:r w:rsidRPr="000D63E1">
        <w:rPr>
          <w:rFonts w:ascii="Times New Roman" w:hAnsi="Times New Roman"/>
        </w:rPr>
        <w:t xml:space="preserve">godine do isteka upisnog roka od 15 dana zaključno s </w:t>
      </w:r>
      <w:r w:rsidR="00DD7D77">
        <w:rPr>
          <w:rFonts w:ascii="Times New Roman" w:hAnsi="Times New Roman"/>
        </w:rPr>
        <w:t>23</w:t>
      </w:r>
      <w:r w:rsidRPr="000D63E1">
        <w:rPr>
          <w:rFonts w:ascii="Times New Roman" w:hAnsi="Times New Roman"/>
        </w:rPr>
        <w:t>.</w:t>
      </w:r>
      <w:r w:rsidR="00324F25">
        <w:rPr>
          <w:rFonts w:ascii="Times New Roman" w:hAnsi="Times New Roman"/>
        </w:rPr>
        <w:t>6</w:t>
      </w:r>
      <w:r w:rsidR="0034215E" w:rsidRPr="000D63E1">
        <w:rPr>
          <w:rFonts w:ascii="Times New Roman" w:hAnsi="Times New Roman"/>
        </w:rPr>
        <w:t>.</w:t>
      </w:r>
      <w:r w:rsidRPr="000D63E1">
        <w:rPr>
          <w:rFonts w:ascii="Times New Roman" w:hAnsi="Times New Roman"/>
        </w:rPr>
        <w:t>202</w:t>
      </w:r>
      <w:r w:rsidR="00324F25">
        <w:rPr>
          <w:rFonts w:ascii="Times New Roman" w:hAnsi="Times New Roman"/>
        </w:rPr>
        <w:t>6</w:t>
      </w:r>
      <w:r w:rsidRPr="000D63E1">
        <w:rPr>
          <w:rFonts w:ascii="Times New Roman" w:hAnsi="Times New Roman"/>
        </w:rPr>
        <w:t>.godine.</w:t>
      </w:r>
    </w:p>
    <w:p w14:paraId="4DE13DC8" w14:textId="77777777" w:rsidR="004F5B4D" w:rsidRDefault="004F5B4D" w:rsidP="00E464AF">
      <w:pPr>
        <w:spacing w:after="0" w:line="276" w:lineRule="auto"/>
        <w:jc w:val="both"/>
        <w:rPr>
          <w:rFonts w:ascii="Times New Roman" w:hAnsi="Times New Roman"/>
        </w:rPr>
      </w:pPr>
    </w:p>
    <w:p w14:paraId="550BF08E" w14:textId="77777777" w:rsidR="00324F25" w:rsidRPr="000D63E1" w:rsidRDefault="00324F25" w:rsidP="00E464AF">
      <w:pPr>
        <w:spacing w:after="0"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Prijave za </w:t>
      </w:r>
      <w:r w:rsidR="004F5B4D">
        <w:rPr>
          <w:rFonts w:ascii="Times New Roman" w:hAnsi="Times New Roman"/>
        </w:rPr>
        <w:t>upis djece</w:t>
      </w:r>
      <w:r>
        <w:rPr>
          <w:rFonts w:ascii="Times New Roman" w:hAnsi="Times New Roman"/>
        </w:rPr>
        <w:t xml:space="preserve"> od prve do treće godine života provoditi će se nakon ishođenja </w:t>
      </w:r>
      <w:r w:rsidR="004F5B4D">
        <w:rPr>
          <w:rFonts w:ascii="Times New Roman" w:hAnsi="Times New Roman"/>
        </w:rPr>
        <w:t>R</w:t>
      </w:r>
      <w:r w:rsidR="00E82BDB">
        <w:rPr>
          <w:rFonts w:ascii="Times New Roman" w:hAnsi="Times New Roman"/>
        </w:rPr>
        <w:t xml:space="preserve">ješenja nadležnog upravnog tijela županije kojim se odobrava početak obavljanja djelatnosti. </w:t>
      </w:r>
    </w:p>
    <w:p w14:paraId="46185BB1" w14:textId="77777777" w:rsidR="0034215E" w:rsidRDefault="0034215E" w:rsidP="00E464AF">
      <w:pPr>
        <w:spacing w:after="0" w:line="276" w:lineRule="auto"/>
        <w:jc w:val="both"/>
        <w:rPr>
          <w:rFonts w:ascii="Times New Roman" w:hAnsi="Times New Roman"/>
        </w:rPr>
      </w:pPr>
    </w:p>
    <w:p w14:paraId="2F82628E" w14:textId="77777777" w:rsidR="00A14772" w:rsidRDefault="00A14772" w:rsidP="00E464AF">
      <w:pPr>
        <w:pStyle w:val="Tijeloteksta"/>
        <w:spacing w:before="0" w:line="276" w:lineRule="auto"/>
        <w:ind w:left="0" w:right="350"/>
      </w:pPr>
      <w:r>
        <w:t xml:space="preserve">Prijava se podnosi: </w:t>
      </w:r>
    </w:p>
    <w:p w14:paraId="380B9F7A" w14:textId="77777777" w:rsidR="00A14772" w:rsidRDefault="00A14772" w:rsidP="00E464AF">
      <w:pPr>
        <w:pStyle w:val="Tijeloteksta"/>
        <w:numPr>
          <w:ilvl w:val="0"/>
          <w:numId w:val="6"/>
        </w:numPr>
        <w:spacing w:before="0" w:line="276" w:lineRule="auto"/>
        <w:ind w:right="350"/>
        <w:rPr>
          <w:sz w:val="24"/>
          <w:szCs w:val="24"/>
        </w:rPr>
      </w:pPr>
      <w:r>
        <w:rPr>
          <w:sz w:val="24"/>
          <w:szCs w:val="24"/>
        </w:rPr>
        <w:t xml:space="preserve">osobno u prostorijama </w:t>
      </w:r>
      <w:r w:rsidR="00324F25">
        <w:rPr>
          <w:sz w:val="24"/>
          <w:szCs w:val="24"/>
        </w:rPr>
        <w:t>Dječjeg vrtića Hlapić Cerna</w:t>
      </w:r>
      <w:r>
        <w:rPr>
          <w:sz w:val="24"/>
          <w:szCs w:val="24"/>
        </w:rPr>
        <w:t xml:space="preserve">, Šetalište dr. Franje Tuđmana </w:t>
      </w:r>
      <w:r w:rsidR="00324F25">
        <w:rPr>
          <w:sz w:val="24"/>
          <w:szCs w:val="24"/>
        </w:rPr>
        <w:t>7A</w:t>
      </w:r>
      <w:r w:rsidR="001E4514">
        <w:rPr>
          <w:sz w:val="24"/>
          <w:szCs w:val="24"/>
        </w:rPr>
        <w:t xml:space="preserve"> ili</w:t>
      </w:r>
    </w:p>
    <w:p w14:paraId="30F1E682" w14:textId="77777777" w:rsidR="00A14772" w:rsidRPr="00A43310" w:rsidRDefault="00A14772" w:rsidP="00E464AF">
      <w:pPr>
        <w:pStyle w:val="Tijeloteksta"/>
        <w:numPr>
          <w:ilvl w:val="0"/>
          <w:numId w:val="6"/>
        </w:numPr>
        <w:spacing w:before="0" w:line="276" w:lineRule="auto"/>
        <w:ind w:right="350"/>
        <w:rPr>
          <w:sz w:val="24"/>
          <w:szCs w:val="24"/>
        </w:rPr>
      </w:pPr>
      <w:r w:rsidRPr="00BC301B">
        <w:rPr>
          <w:sz w:val="24"/>
          <w:szCs w:val="24"/>
        </w:rPr>
        <w:t>poštom na adresu:</w:t>
      </w:r>
      <w:r w:rsidR="00324F25">
        <w:rPr>
          <w:sz w:val="24"/>
          <w:szCs w:val="24"/>
        </w:rPr>
        <w:t>Dječji vrtić Hlapić Cerna</w:t>
      </w:r>
      <w:r w:rsidR="00A43310">
        <w:rPr>
          <w:sz w:val="24"/>
          <w:szCs w:val="24"/>
        </w:rPr>
        <w:t xml:space="preserve">, Šetalište dr. Franje Tuđmana </w:t>
      </w:r>
      <w:r w:rsidR="00324F25">
        <w:rPr>
          <w:sz w:val="24"/>
          <w:szCs w:val="24"/>
        </w:rPr>
        <w:t>7 A</w:t>
      </w:r>
      <w:r w:rsidR="00A43310">
        <w:rPr>
          <w:sz w:val="24"/>
          <w:szCs w:val="24"/>
        </w:rPr>
        <w:t>,</w:t>
      </w:r>
      <w:r w:rsidRPr="00A43310">
        <w:rPr>
          <w:sz w:val="24"/>
          <w:szCs w:val="24"/>
        </w:rPr>
        <w:t xml:space="preserve"> 32272 Cerna</w:t>
      </w:r>
      <w:r w:rsidR="001E4514">
        <w:rPr>
          <w:sz w:val="24"/>
          <w:szCs w:val="24"/>
        </w:rPr>
        <w:t>.</w:t>
      </w:r>
    </w:p>
    <w:p w14:paraId="4B24E53D" w14:textId="77777777" w:rsidR="00A14772" w:rsidRPr="001E4514" w:rsidRDefault="00A14772" w:rsidP="00E464AF">
      <w:pPr>
        <w:pStyle w:val="Tijeloteksta"/>
        <w:spacing w:before="0" w:line="276" w:lineRule="auto"/>
        <w:ind w:left="720" w:right="350"/>
        <w:rPr>
          <w:sz w:val="24"/>
          <w:szCs w:val="24"/>
        </w:rPr>
      </w:pPr>
    </w:p>
    <w:p w14:paraId="617B3118" w14:textId="77777777" w:rsidR="00D42D90" w:rsidRDefault="00D42D90" w:rsidP="00E464AF">
      <w:pPr>
        <w:spacing w:after="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Roditelj je dužan u upisanom roku predati Prijavu s potpunom dokumentacijom.</w:t>
      </w:r>
    </w:p>
    <w:p w14:paraId="4E17610D" w14:textId="77777777" w:rsidR="00D42D90" w:rsidRDefault="00D42D90" w:rsidP="00E464AF">
      <w:pPr>
        <w:spacing w:after="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Prijave zaprimljene nakon roka i prijave s nepotpunom dokumentacijom neće se razmatrati.</w:t>
      </w:r>
    </w:p>
    <w:p w14:paraId="71F308CF" w14:textId="77777777" w:rsidR="00D42D90" w:rsidRDefault="00D42D90" w:rsidP="00E464AF">
      <w:pPr>
        <w:spacing w:after="0" w:line="276" w:lineRule="auto"/>
        <w:rPr>
          <w:rFonts w:ascii="Times New Roman" w:hAnsi="Times New Roman"/>
        </w:rPr>
      </w:pPr>
    </w:p>
    <w:p w14:paraId="13A5EC48" w14:textId="77777777" w:rsidR="004F5B4D" w:rsidRDefault="004F5B4D" w:rsidP="00E464AF">
      <w:pPr>
        <w:spacing w:after="0" w:line="276" w:lineRule="auto"/>
        <w:rPr>
          <w:rFonts w:ascii="Times New Roman" w:hAnsi="Times New Roman"/>
        </w:rPr>
      </w:pPr>
    </w:p>
    <w:p w14:paraId="5F663C07" w14:textId="77777777" w:rsidR="004F5B4D" w:rsidRDefault="004F5B4D" w:rsidP="00E464AF">
      <w:pPr>
        <w:spacing w:after="0" w:line="276" w:lineRule="auto"/>
        <w:rPr>
          <w:rFonts w:ascii="Times New Roman" w:hAnsi="Times New Roman"/>
        </w:rPr>
      </w:pPr>
    </w:p>
    <w:p w14:paraId="7019C962" w14:textId="77777777" w:rsidR="004F5B4D" w:rsidRDefault="004F5B4D" w:rsidP="00E464AF">
      <w:pPr>
        <w:spacing w:after="0" w:line="276" w:lineRule="auto"/>
        <w:rPr>
          <w:rFonts w:ascii="Times New Roman" w:hAnsi="Times New Roman"/>
        </w:rPr>
      </w:pPr>
    </w:p>
    <w:p w14:paraId="284FA392" w14:textId="77777777" w:rsidR="004F5B4D" w:rsidRPr="00D42D90" w:rsidRDefault="004F5B4D" w:rsidP="00E464AF">
      <w:pPr>
        <w:spacing w:after="0" w:line="276" w:lineRule="auto"/>
        <w:rPr>
          <w:rFonts w:ascii="Times New Roman" w:hAnsi="Times New Roman"/>
        </w:rPr>
      </w:pPr>
    </w:p>
    <w:p w14:paraId="1242F255" w14:textId="77777777" w:rsidR="00D42D90" w:rsidRDefault="00D42D90" w:rsidP="00E464AF">
      <w:pPr>
        <w:spacing w:line="276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Članak 6.</w:t>
      </w:r>
    </w:p>
    <w:p w14:paraId="2D5755A3" w14:textId="77777777" w:rsidR="001B31B9" w:rsidRDefault="00D42D90" w:rsidP="00E464AF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D42D90">
        <w:rPr>
          <w:rFonts w:ascii="Times New Roman" w:hAnsi="Times New Roman"/>
        </w:rPr>
        <w:t>Po</w:t>
      </w:r>
      <w:r>
        <w:rPr>
          <w:rFonts w:ascii="Times New Roman" w:hAnsi="Times New Roman"/>
        </w:rPr>
        <w:t>s</w:t>
      </w:r>
      <w:r w:rsidRPr="00D42D90">
        <w:rPr>
          <w:rFonts w:ascii="Times New Roman" w:hAnsi="Times New Roman"/>
        </w:rPr>
        <w:t>tupak upisa</w:t>
      </w:r>
      <w:r>
        <w:rPr>
          <w:rFonts w:ascii="Times New Roman" w:hAnsi="Times New Roman"/>
        </w:rPr>
        <w:t xml:space="preserve"> u Dječji vrtić provesti će se sukladno Pravilnikom o upisu i mjerilima upisa djece u Dječji vrtić Hlapić Cerna.Prednost pri upisu ostvaruje se sukladno članku 20. </w:t>
      </w:r>
      <w:r w:rsidRPr="00F13667">
        <w:rPr>
          <w:rFonts w:ascii="Times New Roman" w:hAnsi="Times New Roman"/>
          <w:color w:val="000000"/>
        </w:rPr>
        <w:t>Zakona</w:t>
      </w:r>
      <w:r w:rsidR="004F5B4D">
        <w:rPr>
          <w:rFonts w:ascii="Times New Roman" w:hAnsi="Times New Roman"/>
          <w:color w:val="000000"/>
        </w:rPr>
        <w:t xml:space="preserve"> </w:t>
      </w:r>
      <w:r w:rsidRPr="00F13667">
        <w:rPr>
          <w:rFonts w:ascii="Times New Roman" w:hAnsi="Times New Roman"/>
          <w:color w:val="000000"/>
        </w:rPr>
        <w:t>o</w:t>
      </w:r>
      <w:r w:rsidR="004F5B4D">
        <w:rPr>
          <w:rFonts w:ascii="Times New Roman" w:hAnsi="Times New Roman"/>
          <w:color w:val="000000"/>
        </w:rPr>
        <w:t xml:space="preserve"> </w:t>
      </w:r>
      <w:r w:rsidRPr="00F13667">
        <w:rPr>
          <w:rFonts w:ascii="Times New Roman" w:hAnsi="Times New Roman"/>
          <w:color w:val="000000"/>
        </w:rPr>
        <w:t>predškolskom</w:t>
      </w:r>
      <w:r w:rsidR="004F5B4D">
        <w:rPr>
          <w:rFonts w:ascii="Times New Roman" w:hAnsi="Times New Roman"/>
          <w:color w:val="000000"/>
        </w:rPr>
        <w:t xml:space="preserve"> </w:t>
      </w:r>
      <w:r w:rsidRPr="00F13667">
        <w:rPr>
          <w:rFonts w:ascii="Times New Roman" w:hAnsi="Times New Roman"/>
          <w:color w:val="000000"/>
        </w:rPr>
        <w:t>odgoju</w:t>
      </w:r>
      <w:r w:rsidR="004F5B4D">
        <w:rPr>
          <w:rFonts w:ascii="Times New Roman" w:hAnsi="Times New Roman"/>
          <w:color w:val="000000"/>
        </w:rPr>
        <w:t xml:space="preserve"> </w:t>
      </w:r>
      <w:r w:rsidRPr="00F13667">
        <w:rPr>
          <w:rFonts w:ascii="Times New Roman" w:hAnsi="Times New Roman"/>
          <w:color w:val="000000"/>
        </w:rPr>
        <w:t>i</w:t>
      </w:r>
      <w:r w:rsidR="004F5B4D">
        <w:rPr>
          <w:rFonts w:ascii="Times New Roman" w:hAnsi="Times New Roman"/>
          <w:color w:val="000000"/>
        </w:rPr>
        <w:t xml:space="preserve"> </w:t>
      </w:r>
      <w:r w:rsidRPr="00F13667">
        <w:rPr>
          <w:rFonts w:ascii="Times New Roman" w:hAnsi="Times New Roman"/>
          <w:color w:val="000000"/>
        </w:rPr>
        <w:t>obrazovanju</w:t>
      </w:r>
      <w:r w:rsidR="004F5B4D">
        <w:rPr>
          <w:rFonts w:ascii="Times New Roman" w:hAnsi="Times New Roman"/>
          <w:color w:val="000000"/>
        </w:rPr>
        <w:t xml:space="preserve"> i Odluci o upisu</w:t>
      </w:r>
      <w:r w:rsidRPr="00F13667">
        <w:rPr>
          <w:rFonts w:ascii="Times New Roman" w:hAnsi="Times New Roman"/>
          <w:color w:val="000000"/>
        </w:rPr>
        <w:t xml:space="preserve"> Dječjeg vrtića Hlapić Cerna.</w:t>
      </w:r>
    </w:p>
    <w:p w14:paraId="0A7D0EE2" w14:textId="77777777" w:rsidR="004F5B4D" w:rsidRDefault="004F5B4D" w:rsidP="00E464AF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p w14:paraId="7AB09E35" w14:textId="77777777" w:rsidR="00E464AF" w:rsidRPr="0034215E" w:rsidRDefault="00E464AF" w:rsidP="00E464AF">
      <w:pPr>
        <w:spacing w:after="0" w:line="276" w:lineRule="auto"/>
        <w:jc w:val="both"/>
        <w:rPr>
          <w:rFonts w:ascii="Times New Roman" w:hAnsi="Times New Roman"/>
        </w:rPr>
      </w:pPr>
    </w:p>
    <w:p w14:paraId="64B25A9A" w14:textId="77777777" w:rsidR="00D42D90" w:rsidRPr="00F13667" w:rsidRDefault="00D42D90" w:rsidP="004F5B4D">
      <w:pPr>
        <w:spacing w:after="0" w:line="276" w:lineRule="auto"/>
        <w:jc w:val="right"/>
        <w:rPr>
          <w:rFonts w:ascii="Times New Roman" w:hAnsi="Times New Roman"/>
          <w:color w:val="000000"/>
        </w:rPr>
      </w:pPr>
      <w:r w:rsidRPr="00F13667">
        <w:rPr>
          <w:rFonts w:ascii="Times New Roman" w:hAnsi="Times New Roman"/>
          <w:color w:val="000000"/>
        </w:rPr>
        <w:t xml:space="preserve"> PREDSJEDNIK UPRAVNOG VIJEĆA</w:t>
      </w:r>
    </w:p>
    <w:p w14:paraId="294AAFD2" w14:textId="77777777" w:rsidR="001B31B9" w:rsidRPr="00F13667" w:rsidRDefault="001B31B9" w:rsidP="00E464AF">
      <w:pPr>
        <w:spacing w:after="0" w:line="276" w:lineRule="auto"/>
        <w:rPr>
          <w:rFonts w:ascii="Times New Roman" w:hAnsi="Times New Roman"/>
        </w:rPr>
      </w:pPr>
      <w:r w:rsidRPr="00F13667">
        <w:rPr>
          <w:rFonts w:ascii="Times New Roman" w:hAnsi="Times New Roman"/>
          <w:color w:val="000000"/>
        </w:rPr>
        <w:t xml:space="preserve">                                                                                     </w:t>
      </w:r>
      <w:r w:rsidR="004F5B4D">
        <w:rPr>
          <w:rFonts w:ascii="Times New Roman" w:hAnsi="Times New Roman"/>
          <w:color w:val="000000"/>
        </w:rPr>
        <w:t xml:space="preserve">        </w:t>
      </w:r>
      <w:r w:rsidRPr="00F13667">
        <w:rPr>
          <w:rFonts w:ascii="Times New Roman" w:hAnsi="Times New Roman"/>
          <w:color w:val="000000"/>
        </w:rPr>
        <w:t xml:space="preserve"> Marko Peičić, </w:t>
      </w:r>
      <w:proofErr w:type="spellStart"/>
      <w:r w:rsidRPr="00F13667">
        <w:rPr>
          <w:rFonts w:ascii="Times New Roman" w:hAnsi="Times New Roman"/>
          <w:color w:val="000000"/>
        </w:rPr>
        <w:t>dipl.ing</w:t>
      </w:r>
      <w:proofErr w:type="spellEnd"/>
      <w:r w:rsidRPr="00F13667">
        <w:rPr>
          <w:rFonts w:ascii="Times New Roman" w:hAnsi="Times New Roman"/>
          <w:color w:val="000000"/>
        </w:rPr>
        <w:t xml:space="preserve">. </w:t>
      </w:r>
      <w:proofErr w:type="spellStart"/>
      <w:r w:rsidRPr="00F13667">
        <w:rPr>
          <w:rFonts w:ascii="Times New Roman" w:hAnsi="Times New Roman"/>
          <w:color w:val="000000"/>
        </w:rPr>
        <w:t>polj</w:t>
      </w:r>
      <w:proofErr w:type="spellEnd"/>
      <w:r w:rsidRPr="00F13667">
        <w:rPr>
          <w:rFonts w:ascii="Times New Roman" w:hAnsi="Times New Roman"/>
          <w:color w:val="000000"/>
        </w:rPr>
        <w:t>.</w:t>
      </w:r>
    </w:p>
    <w:p w14:paraId="3147D804" w14:textId="77777777" w:rsidR="00E464AF" w:rsidRDefault="00E464AF" w:rsidP="00E464AF">
      <w:pPr>
        <w:spacing w:after="0" w:line="276" w:lineRule="auto"/>
        <w:ind w:right="3724"/>
        <w:rPr>
          <w:rFonts w:ascii="Times New Roman" w:eastAsia="Times New Roman" w:hAnsi="Times New Roman" w:cs="Arial"/>
          <w:kern w:val="0"/>
          <w:szCs w:val="20"/>
        </w:rPr>
      </w:pPr>
    </w:p>
    <w:p w14:paraId="2C36EB4B" w14:textId="77777777" w:rsidR="00E464AF" w:rsidRDefault="00E464AF" w:rsidP="00E464AF">
      <w:pPr>
        <w:spacing w:after="0" w:line="276" w:lineRule="auto"/>
        <w:ind w:right="3724"/>
        <w:rPr>
          <w:rFonts w:ascii="Times New Roman" w:eastAsia="Times New Roman" w:hAnsi="Times New Roman" w:cs="Arial"/>
          <w:kern w:val="0"/>
          <w:szCs w:val="20"/>
        </w:rPr>
      </w:pPr>
    </w:p>
    <w:p w14:paraId="51ED6DEB" w14:textId="77777777" w:rsidR="00517B69" w:rsidRPr="00517B69" w:rsidRDefault="00517B69" w:rsidP="00E464AF">
      <w:pPr>
        <w:spacing w:after="0" w:line="276" w:lineRule="auto"/>
        <w:ind w:right="3724"/>
        <w:rPr>
          <w:rFonts w:ascii="Times New Roman" w:eastAsia="Times New Roman" w:hAnsi="Times New Roman" w:cs="Arial"/>
          <w:kern w:val="0"/>
          <w:szCs w:val="20"/>
        </w:rPr>
      </w:pPr>
      <w:r w:rsidRPr="00517B69">
        <w:rPr>
          <w:rFonts w:ascii="Times New Roman" w:eastAsia="Times New Roman" w:hAnsi="Times New Roman" w:cs="Arial"/>
          <w:kern w:val="0"/>
          <w:szCs w:val="20"/>
        </w:rPr>
        <w:t>DJEČJI VRTIĆ HLAPIĆ CERNA</w:t>
      </w:r>
    </w:p>
    <w:p w14:paraId="1C9EA9C3" w14:textId="77777777" w:rsidR="00517B69" w:rsidRPr="00517B69" w:rsidRDefault="00517B69" w:rsidP="00E464AF">
      <w:pPr>
        <w:spacing w:after="0" w:line="276" w:lineRule="auto"/>
        <w:ind w:right="3724"/>
        <w:rPr>
          <w:rFonts w:ascii="Times New Roman" w:eastAsia="Times New Roman" w:hAnsi="Times New Roman" w:cs="Arial"/>
          <w:kern w:val="0"/>
          <w:szCs w:val="20"/>
        </w:rPr>
      </w:pPr>
      <w:r w:rsidRPr="00517B69">
        <w:rPr>
          <w:rFonts w:ascii="Times New Roman" w:eastAsia="Times New Roman" w:hAnsi="Times New Roman" w:cs="Arial"/>
          <w:kern w:val="0"/>
          <w:szCs w:val="20"/>
        </w:rPr>
        <w:t>Šetalište dr. Franje Tuđmana 7A</w:t>
      </w:r>
    </w:p>
    <w:p w14:paraId="0DE36C12" w14:textId="77777777" w:rsidR="00517B69" w:rsidRDefault="00517B69" w:rsidP="00E464AF">
      <w:pPr>
        <w:spacing w:after="0" w:line="276" w:lineRule="auto"/>
        <w:rPr>
          <w:rFonts w:ascii="Times New Roman" w:eastAsia="Times New Roman" w:hAnsi="Times New Roman" w:cs="Arial"/>
          <w:kern w:val="0"/>
          <w:szCs w:val="20"/>
        </w:rPr>
      </w:pPr>
      <w:r w:rsidRPr="00517B69">
        <w:rPr>
          <w:rFonts w:ascii="Times New Roman" w:eastAsia="Times New Roman" w:hAnsi="Times New Roman" w:cs="Arial"/>
          <w:kern w:val="0"/>
          <w:szCs w:val="20"/>
        </w:rPr>
        <w:t>32272 Cerna</w:t>
      </w:r>
    </w:p>
    <w:p w14:paraId="68B593ED" w14:textId="77777777" w:rsidR="001E4514" w:rsidRPr="00517B69" w:rsidRDefault="001E4514" w:rsidP="00E464AF">
      <w:pPr>
        <w:spacing w:after="0" w:line="276" w:lineRule="auto"/>
        <w:rPr>
          <w:rFonts w:ascii="Times New Roman" w:eastAsia="Times New Roman" w:hAnsi="Times New Roman" w:cs="Arial"/>
          <w:kern w:val="0"/>
          <w:szCs w:val="20"/>
        </w:rPr>
      </w:pPr>
    </w:p>
    <w:p w14:paraId="18F8DD71" w14:textId="77777777" w:rsidR="00517B69" w:rsidRPr="00517B69" w:rsidRDefault="00517B69" w:rsidP="00E464AF">
      <w:pPr>
        <w:spacing w:after="0" w:line="276" w:lineRule="auto"/>
        <w:ind w:right="340"/>
        <w:rPr>
          <w:rFonts w:ascii="Times New Roman" w:eastAsia="Times New Roman" w:hAnsi="Times New Roman" w:cs="Arial"/>
          <w:kern w:val="0"/>
          <w:szCs w:val="20"/>
        </w:rPr>
      </w:pPr>
      <w:r w:rsidRPr="00517B69">
        <w:rPr>
          <w:rFonts w:ascii="Times New Roman" w:eastAsia="Times New Roman" w:hAnsi="Times New Roman" w:cs="Arial"/>
          <w:kern w:val="0"/>
          <w:szCs w:val="20"/>
        </w:rPr>
        <w:t xml:space="preserve">KLASA: </w:t>
      </w:r>
      <w:r w:rsidR="004F5B4D">
        <w:rPr>
          <w:rFonts w:ascii="Times New Roman" w:eastAsia="Times New Roman" w:hAnsi="Times New Roman" w:cs="Arial"/>
          <w:kern w:val="0"/>
          <w:szCs w:val="20"/>
        </w:rPr>
        <w:t>601-02/26-05/4</w:t>
      </w:r>
    </w:p>
    <w:p w14:paraId="1E53F292" w14:textId="77777777" w:rsidR="00517B69" w:rsidRPr="00517B69" w:rsidRDefault="00517B69" w:rsidP="00E464AF">
      <w:pPr>
        <w:spacing w:after="0" w:line="276" w:lineRule="auto"/>
        <w:ind w:right="340"/>
        <w:rPr>
          <w:rFonts w:ascii="Times New Roman" w:eastAsia="Times New Roman" w:hAnsi="Times New Roman" w:cs="Arial"/>
          <w:kern w:val="0"/>
          <w:szCs w:val="20"/>
        </w:rPr>
        <w:sectPr w:rsidR="00517B69" w:rsidRPr="00517B69" w:rsidSect="00517B69">
          <w:pgSz w:w="11900" w:h="16840"/>
          <w:pgMar w:top="1393" w:right="1424" w:bottom="853" w:left="1420" w:header="0" w:footer="0" w:gutter="0"/>
          <w:cols w:space="0" w:equalWidth="0">
            <w:col w:w="9060"/>
          </w:cols>
          <w:docGrid w:linePitch="360"/>
        </w:sectPr>
      </w:pPr>
      <w:r w:rsidRPr="00517B69">
        <w:rPr>
          <w:rFonts w:ascii="Times New Roman" w:eastAsia="Times New Roman" w:hAnsi="Times New Roman" w:cs="Arial"/>
          <w:kern w:val="0"/>
          <w:szCs w:val="20"/>
        </w:rPr>
        <w:t>URBROJ:</w:t>
      </w:r>
      <w:r w:rsidR="004F5B4D">
        <w:rPr>
          <w:rFonts w:ascii="Times New Roman" w:eastAsia="Times New Roman" w:hAnsi="Times New Roman" w:cs="Arial"/>
          <w:kern w:val="0"/>
          <w:szCs w:val="20"/>
        </w:rPr>
        <w:t xml:space="preserve"> 2196-11-1/02-26-3</w:t>
      </w:r>
    </w:p>
    <w:p w14:paraId="158D9F90" w14:textId="77777777" w:rsidR="00D42D90" w:rsidRDefault="00D42D90" w:rsidP="00E464AF">
      <w:pPr>
        <w:spacing w:after="0" w:line="276" w:lineRule="auto"/>
        <w:rPr>
          <w:rFonts w:ascii="Times New Roman" w:hAnsi="Times New Roman"/>
          <w:b/>
          <w:bCs/>
        </w:rPr>
      </w:pPr>
    </w:p>
    <w:p w14:paraId="752F0697" w14:textId="77777777" w:rsidR="00D42D90" w:rsidRPr="00707BB6" w:rsidRDefault="00D42D90" w:rsidP="00E464AF">
      <w:pPr>
        <w:spacing w:after="0" w:line="276" w:lineRule="auto"/>
        <w:rPr>
          <w:rFonts w:ascii="Times New Roman" w:hAnsi="Times New Roman"/>
          <w:b/>
          <w:bCs/>
        </w:rPr>
      </w:pPr>
    </w:p>
    <w:sectPr w:rsidR="00D42D90" w:rsidRPr="00707BB6" w:rsidSect="00ED50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43472"/>
    <w:multiLevelType w:val="hybridMultilevel"/>
    <w:tmpl w:val="FFFFFFFF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12714F"/>
    <w:multiLevelType w:val="hybridMultilevel"/>
    <w:tmpl w:val="5122DBF0"/>
    <w:lvl w:ilvl="0" w:tplc="041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F3C5C06"/>
    <w:multiLevelType w:val="hybridMultilevel"/>
    <w:tmpl w:val="5A7E01E4"/>
    <w:lvl w:ilvl="0" w:tplc="C2024C9C">
      <w:numFmt w:val="bullet"/>
      <w:lvlText w:val="-"/>
      <w:lvlJc w:val="left"/>
      <w:pPr>
        <w:ind w:left="83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" w15:restartNumberingAfterBreak="0">
    <w:nsid w:val="31A841F0"/>
    <w:multiLevelType w:val="hybridMultilevel"/>
    <w:tmpl w:val="E42E65F6"/>
    <w:lvl w:ilvl="0" w:tplc="58BCB49A">
      <w:start w:val="1"/>
      <w:numFmt w:val="decimal"/>
      <w:lvlText w:val="%1."/>
      <w:lvlJc w:val="left"/>
      <w:pPr>
        <w:ind w:left="48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05" w:hanging="360"/>
      </w:pPr>
    </w:lvl>
    <w:lvl w:ilvl="2" w:tplc="041A001B" w:tentative="1">
      <w:start w:val="1"/>
      <w:numFmt w:val="lowerRoman"/>
      <w:lvlText w:val="%3."/>
      <w:lvlJc w:val="right"/>
      <w:pPr>
        <w:ind w:left="1925" w:hanging="180"/>
      </w:pPr>
    </w:lvl>
    <w:lvl w:ilvl="3" w:tplc="041A000F" w:tentative="1">
      <w:start w:val="1"/>
      <w:numFmt w:val="decimal"/>
      <w:lvlText w:val="%4."/>
      <w:lvlJc w:val="left"/>
      <w:pPr>
        <w:ind w:left="2645" w:hanging="360"/>
      </w:pPr>
    </w:lvl>
    <w:lvl w:ilvl="4" w:tplc="041A0019" w:tentative="1">
      <w:start w:val="1"/>
      <w:numFmt w:val="lowerLetter"/>
      <w:lvlText w:val="%5."/>
      <w:lvlJc w:val="left"/>
      <w:pPr>
        <w:ind w:left="3365" w:hanging="360"/>
      </w:pPr>
    </w:lvl>
    <w:lvl w:ilvl="5" w:tplc="041A001B" w:tentative="1">
      <w:start w:val="1"/>
      <w:numFmt w:val="lowerRoman"/>
      <w:lvlText w:val="%6."/>
      <w:lvlJc w:val="right"/>
      <w:pPr>
        <w:ind w:left="4085" w:hanging="180"/>
      </w:pPr>
    </w:lvl>
    <w:lvl w:ilvl="6" w:tplc="041A000F" w:tentative="1">
      <w:start w:val="1"/>
      <w:numFmt w:val="decimal"/>
      <w:lvlText w:val="%7."/>
      <w:lvlJc w:val="left"/>
      <w:pPr>
        <w:ind w:left="4805" w:hanging="360"/>
      </w:pPr>
    </w:lvl>
    <w:lvl w:ilvl="7" w:tplc="041A0019" w:tentative="1">
      <w:start w:val="1"/>
      <w:numFmt w:val="lowerLetter"/>
      <w:lvlText w:val="%8."/>
      <w:lvlJc w:val="left"/>
      <w:pPr>
        <w:ind w:left="5525" w:hanging="360"/>
      </w:pPr>
    </w:lvl>
    <w:lvl w:ilvl="8" w:tplc="041A001B" w:tentative="1">
      <w:start w:val="1"/>
      <w:numFmt w:val="lowerRoman"/>
      <w:lvlText w:val="%9."/>
      <w:lvlJc w:val="right"/>
      <w:pPr>
        <w:ind w:left="6245" w:hanging="180"/>
      </w:pPr>
    </w:lvl>
  </w:abstractNum>
  <w:abstractNum w:abstractNumId="4" w15:restartNumberingAfterBreak="0">
    <w:nsid w:val="52693CA9"/>
    <w:multiLevelType w:val="hybridMultilevel"/>
    <w:tmpl w:val="4BA205C0"/>
    <w:lvl w:ilvl="0" w:tplc="32A8C73C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17324E"/>
    <w:multiLevelType w:val="hybridMultilevel"/>
    <w:tmpl w:val="45A0822C"/>
    <w:lvl w:ilvl="0" w:tplc="041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72557411"/>
    <w:multiLevelType w:val="hybridMultilevel"/>
    <w:tmpl w:val="FFFFFFFF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74831C02"/>
    <w:multiLevelType w:val="hybridMultilevel"/>
    <w:tmpl w:val="243420F0"/>
    <w:lvl w:ilvl="0" w:tplc="EDDCCDAE">
      <w:start w:val="1"/>
      <w:numFmt w:val="decimal"/>
      <w:lvlText w:val="%1."/>
      <w:lvlJc w:val="left"/>
      <w:pPr>
        <w:ind w:left="83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55" w:hanging="360"/>
      </w:pPr>
    </w:lvl>
    <w:lvl w:ilvl="2" w:tplc="041A001B" w:tentative="1">
      <w:start w:val="1"/>
      <w:numFmt w:val="lowerRoman"/>
      <w:lvlText w:val="%3."/>
      <w:lvlJc w:val="right"/>
      <w:pPr>
        <w:ind w:left="2275" w:hanging="180"/>
      </w:pPr>
    </w:lvl>
    <w:lvl w:ilvl="3" w:tplc="041A000F" w:tentative="1">
      <w:start w:val="1"/>
      <w:numFmt w:val="decimal"/>
      <w:lvlText w:val="%4."/>
      <w:lvlJc w:val="left"/>
      <w:pPr>
        <w:ind w:left="2995" w:hanging="360"/>
      </w:pPr>
    </w:lvl>
    <w:lvl w:ilvl="4" w:tplc="041A0019" w:tentative="1">
      <w:start w:val="1"/>
      <w:numFmt w:val="lowerLetter"/>
      <w:lvlText w:val="%5."/>
      <w:lvlJc w:val="left"/>
      <w:pPr>
        <w:ind w:left="3715" w:hanging="360"/>
      </w:pPr>
    </w:lvl>
    <w:lvl w:ilvl="5" w:tplc="041A001B" w:tentative="1">
      <w:start w:val="1"/>
      <w:numFmt w:val="lowerRoman"/>
      <w:lvlText w:val="%6."/>
      <w:lvlJc w:val="right"/>
      <w:pPr>
        <w:ind w:left="4435" w:hanging="180"/>
      </w:pPr>
    </w:lvl>
    <w:lvl w:ilvl="6" w:tplc="041A000F" w:tentative="1">
      <w:start w:val="1"/>
      <w:numFmt w:val="decimal"/>
      <w:lvlText w:val="%7."/>
      <w:lvlJc w:val="left"/>
      <w:pPr>
        <w:ind w:left="5155" w:hanging="360"/>
      </w:pPr>
    </w:lvl>
    <w:lvl w:ilvl="7" w:tplc="041A0019" w:tentative="1">
      <w:start w:val="1"/>
      <w:numFmt w:val="lowerLetter"/>
      <w:lvlText w:val="%8."/>
      <w:lvlJc w:val="left"/>
      <w:pPr>
        <w:ind w:left="5875" w:hanging="360"/>
      </w:pPr>
    </w:lvl>
    <w:lvl w:ilvl="8" w:tplc="041A001B" w:tentative="1">
      <w:start w:val="1"/>
      <w:numFmt w:val="lowerRoman"/>
      <w:lvlText w:val="%9."/>
      <w:lvlJc w:val="right"/>
      <w:pPr>
        <w:ind w:left="6595" w:hanging="180"/>
      </w:pPr>
    </w:lvl>
  </w:abstractNum>
  <w:num w:numId="1" w16cid:durableId="1739396407">
    <w:abstractNumId w:val="0"/>
  </w:num>
  <w:num w:numId="2" w16cid:durableId="1167404403">
    <w:abstractNumId w:val="6"/>
  </w:num>
  <w:num w:numId="3" w16cid:durableId="467090024">
    <w:abstractNumId w:val="3"/>
  </w:num>
  <w:num w:numId="4" w16cid:durableId="1975061553">
    <w:abstractNumId w:val="2"/>
  </w:num>
  <w:num w:numId="5" w16cid:durableId="260070673">
    <w:abstractNumId w:val="7"/>
  </w:num>
  <w:num w:numId="6" w16cid:durableId="1422144994">
    <w:abstractNumId w:val="4"/>
  </w:num>
  <w:num w:numId="7" w16cid:durableId="1751808122">
    <w:abstractNumId w:val="5"/>
  </w:num>
  <w:num w:numId="8" w16cid:durableId="17407868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06F"/>
    <w:rsid w:val="00005700"/>
    <w:rsid w:val="000478DC"/>
    <w:rsid w:val="000543C9"/>
    <w:rsid w:val="000D63E1"/>
    <w:rsid w:val="00136D74"/>
    <w:rsid w:val="00141305"/>
    <w:rsid w:val="0015360E"/>
    <w:rsid w:val="00180E65"/>
    <w:rsid w:val="001B31B9"/>
    <w:rsid w:val="001E4514"/>
    <w:rsid w:val="001F0597"/>
    <w:rsid w:val="00203583"/>
    <w:rsid w:val="002C306F"/>
    <w:rsid w:val="00324F25"/>
    <w:rsid w:val="00325D7D"/>
    <w:rsid w:val="0034215E"/>
    <w:rsid w:val="0037470E"/>
    <w:rsid w:val="003A3E87"/>
    <w:rsid w:val="003B4A6C"/>
    <w:rsid w:val="003C2071"/>
    <w:rsid w:val="003C32EE"/>
    <w:rsid w:val="003D40B7"/>
    <w:rsid w:val="00455A94"/>
    <w:rsid w:val="00466DF0"/>
    <w:rsid w:val="004A66DF"/>
    <w:rsid w:val="004A6CB8"/>
    <w:rsid w:val="004D5C9C"/>
    <w:rsid w:val="004F5B4D"/>
    <w:rsid w:val="00517B69"/>
    <w:rsid w:val="00582D8E"/>
    <w:rsid w:val="0059688D"/>
    <w:rsid w:val="0064483E"/>
    <w:rsid w:val="00685669"/>
    <w:rsid w:val="006B4A3E"/>
    <w:rsid w:val="006F4633"/>
    <w:rsid w:val="006F50A2"/>
    <w:rsid w:val="00707BB6"/>
    <w:rsid w:val="00715F17"/>
    <w:rsid w:val="007349CC"/>
    <w:rsid w:val="0073669A"/>
    <w:rsid w:val="007472CC"/>
    <w:rsid w:val="007674A0"/>
    <w:rsid w:val="007700D5"/>
    <w:rsid w:val="00787677"/>
    <w:rsid w:val="007E5A2B"/>
    <w:rsid w:val="00886CE1"/>
    <w:rsid w:val="008F6887"/>
    <w:rsid w:val="00950338"/>
    <w:rsid w:val="00A14772"/>
    <w:rsid w:val="00A33852"/>
    <w:rsid w:val="00A43310"/>
    <w:rsid w:val="00B96E88"/>
    <w:rsid w:val="00C74314"/>
    <w:rsid w:val="00D227F3"/>
    <w:rsid w:val="00D42D90"/>
    <w:rsid w:val="00DD7D77"/>
    <w:rsid w:val="00DF38CF"/>
    <w:rsid w:val="00E11F9F"/>
    <w:rsid w:val="00E464AF"/>
    <w:rsid w:val="00E50344"/>
    <w:rsid w:val="00E82BDB"/>
    <w:rsid w:val="00E92513"/>
    <w:rsid w:val="00ED5099"/>
    <w:rsid w:val="00EE7D08"/>
    <w:rsid w:val="00F13667"/>
    <w:rsid w:val="00FA0861"/>
    <w:rsid w:val="00FD1EEE"/>
    <w:rsid w:val="00FF5F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11AE1"/>
  <w15:docId w15:val="{E90B9467-D674-4598-BB48-1F935305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583"/>
    <w:pPr>
      <w:spacing w:line="278" w:lineRule="auto"/>
    </w:pPr>
    <w:rPr>
      <w:rFonts w:eastAsiaTheme="minorEastAsia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2C30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C30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C30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C30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C30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C30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C30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C30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C30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C30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C30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C30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C306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C306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C306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C306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C306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C306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C30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C30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C30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C30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C30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C306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C306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C306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C30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C306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C306F"/>
    <w:rPr>
      <w:b/>
      <w:bCs/>
      <w:smallCaps/>
      <w:color w:val="0F4761" w:themeColor="accent1" w:themeShade="BF"/>
      <w:spacing w:val="5"/>
    </w:rPr>
  </w:style>
  <w:style w:type="paragraph" w:styleId="Tijeloteksta">
    <w:name w:val="Body Text"/>
    <w:basedOn w:val="Normal"/>
    <w:link w:val="TijelotekstaChar"/>
    <w:uiPriority w:val="1"/>
    <w:qFormat/>
    <w:rsid w:val="00707BB6"/>
    <w:pPr>
      <w:widowControl w:val="0"/>
      <w:autoSpaceDE w:val="0"/>
      <w:autoSpaceDN w:val="0"/>
      <w:spacing w:before="180" w:after="0" w:line="240" w:lineRule="auto"/>
      <w:ind w:left="125"/>
    </w:pPr>
    <w:rPr>
      <w:rFonts w:ascii="Times New Roman" w:eastAsia="Times New Roman" w:hAnsi="Times New Roman"/>
      <w:kern w:val="0"/>
      <w:sz w:val="23"/>
      <w:szCs w:val="23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rsid w:val="00707BB6"/>
    <w:rPr>
      <w:rFonts w:ascii="Times New Roman" w:eastAsia="Times New Roman" w:hAnsi="Times New Roman" w:cs="Times New Roman"/>
      <w:kern w:val="0"/>
      <w:sz w:val="23"/>
      <w:szCs w:val="23"/>
    </w:rPr>
  </w:style>
  <w:style w:type="character" w:styleId="Hiperveza">
    <w:name w:val="Hyperlink"/>
    <w:basedOn w:val="Zadanifontodlomka"/>
    <w:uiPriority w:val="99"/>
    <w:unhideWhenUsed/>
    <w:rsid w:val="00707BB6"/>
    <w:rPr>
      <w:color w:val="467886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A338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5</cp:revision>
  <cp:lastPrinted>2025-04-10T08:45:00Z</cp:lastPrinted>
  <dcterms:created xsi:type="dcterms:W3CDTF">2026-06-08T05:23:00Z</dcterms:created>
  <dcterms:modified xsi:type="dcterms:W3CDTF">2026-06-08T07:19:00Z</dcterms:modified>
</cp:coreProperties>
</file>