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399CE" w14:textId="77777777" w:rsidR="000D2A01" w:rsidRPr="000D2A01" w:rsidRDefault="000D2A01" w:rsidP="000D2A01">
      <w:pPr>
        <w:spacing w:line="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 w:rsidRPr="000D2A01">
        <w:rPr>
          <w:rFonts w:ascii="Times New Roman" w:eastAsia="Times New Roman" w:hAnsi="Times New Roman"/>
          <w:b/>
          <w:bCs/>
          <w:sz w:val="24"/>
          <w:szCs w:val="24"/>
        </w:rPr>
        <w:t>DJEČJI VRTIĆ HLAPIĆ CERNA</w:t>
      </w:r>
    </w:p>
    <w:p w14:paraId="5FA0389E" w14:textId="77777777" w:rsidR="000D2A01" w:rsidRPr="000D2A01" w:rsidRDefault="000D2A01" w:rsidP="000D2A01">
      <w:pPr>
        <w:spacing w:line="238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Šetalište dr. Franje Tuđmana 7A</w:t>
      </w:r>
    </w:p>
    <w:p w14:paraId="20A8FBDD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32272 Cerna</w:t>
      </w:r>
    </w:p>
    <w:p w14:paraId="1A07B650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</w:p>
    <w:p w14:paraId="73D0DF00" w14:textId="00401C71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KLASA: 007-0</w:t>
      </w:r>
      <w:r w:rsidR="007A0E79">
        <w:rPr>
          <w:rFonts w:ascii="Times New Roman" w:eastAsia="Times New Roman" w:hAnsi="Times New Roman"/>
          <w:sz w:val="24"/>
          <w:szCs w:val="24"/>
        </w:rPr>
        <w:t>1</w:t>
      </w:r>
      <w:r w:rsidRPr="000D2A01">
        <w:rPr>
          <w:rFonts w:ascii="Times New Roman" w:eastAsia="Times New Roman" w:hAnsi="Times New Roman"/>
          <w:sz w:val="24"/>
          <w:szCs w:val="24"/>
        </w:rPr>
        <w:t>/25-01/</w:t>
      </w:r>
      <w:r w:rsidR="00697435">
        <w:rPr>
          <w:rFonts w:ascii="Times New Roman" w:eastAsia="Times New Roman" w:hAnsi="Times New Roman"/>
          <w:sz w:val="24"/>
          <w:szCs w:val="24"/>
        </w:rPr>
        <w:t>3</w:t>
      </w:r>
    </w:p>
    <w:p w14:paraId="2F07ED40" w14:textId="586BFFEA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URBROJ: 2196-11-01-25-</w:t>
      </w:r>
      <w:r w:rsidR="00697435">
        <w:rPr>
          <w:rFonts w:ascii="Times New Roman" w:eastAsia="Times New Roman" w:hAnsi="Times New Roman"/>
          <w:sz w:val="24"/>
          <w:szCs w:val="24"/>
        </w:rPr>
        <w:t>4</w:t>
      </w:r>
      <w:r w:rsidR="007A0E79">
        <w:rPr>
          <w:rFonts w:ascii="Times New Roman" w:eastAsia="Times New Roman" w:hAnsi="Times New Roman"/>
          <w:sz w:val="24"/>
          <w:szCs w:val="24"/>
        </w:rPr>
        <w:t>1</w:t>
      </w:r>
    </w:p>
    <w:p w14:paraId="5E25799A" w14:textId="62B62280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 xml:space="preserve">U Cerni,  </w:t>
      </w:r>
      <w:r w:rsidR="00BE1B60">
        <w:rPr>
          <w:rFonts w:ascii="Times New Roman" w:eastAsia="Times New Roman" w:hAnsi="Times New Roman"/>
          <w:sz w:val="24"/>
          <w:szCs w:val="24"/>
        </w:rPr>
        <w:t>3</w:t>
      </w:r>
      <w:r w:rsidR="006F5CB3">
        <w:rPr>
          <w:rFonts w:ascii="Times New Roman" w:eastAsia="Times New Roman" w:hAnsi="Times New Roman"/>
          <w:sz w:val="24"/>
          <w:szCs w:val="24"/>
        </w:rPr>
        <w:t>1</w:t>
      </w:r>
      <w:r w:rsidRPr="000D2A01">
        <w:rPr>
          <w:rFonts w:ascii="Times New Roman" w:eastAsia="Times New Roman" w:hAnsi="Times New Roman"/>
          <w:sz w:val="24"/>
          <w:szCs w:val="24"/>
        </w:rPr>
        <w:t>.</w:t>
      </w:r>
      <w:r w:rsidR="00536495">
        <w:rPr>
          <w:rFonts w:ascii="Times New Roman" w:eastAsia="Times New Roman" w:hAnsi="Times New Roman"/>
          <w:sz w:val="24"/>
          <w:szCs w:val="24"/>
        </w:rPr>
        <w:t>7</w:t>
      </w:r>
      <w:r w:rsidRPr="000D2A01">
        <w:rPr>
          <w:rFonts w:ascii="Times New Roman" w:eastAsia="Times New Roman" w:hAnsi="Times New Roman"/>
          <w:sz w:val="24"/>
          <w:szCs w:val="24"/>
        </w:rPr>
        <w:t>.2025. godine</w:t>
      </w:r>
    </w:p>
    <w:p w14:paraId="6C3F3DE4" w14:textId="6FCA2488" w:rsidR="00536495" w:rsidRPr="00472004" w:rsidRDefault="000D2A01" w:rsidP="00472004">
      <w:pPr>
        <w:rPr>
          <w:sz w:val="24"/>
          <w:szCs w:val="24"/>
        </w:rPr>
      </w:pPr>
      <w:r w:rsidRPr="000D2A01">
        <w:rPr>
          <w:sz w:val="24"/>
          <w:szCs w:val="24"/>
        </w:rPr>
        <w:t xml:space="preserve"> </w:t>
      </w:r>
    </w:p>
    <w:p w14:paraId="2A068251" w14:textId="77777777" w:rsidR="00536495" w:rsidRDefault="00536495" w:rsidP="000D2A01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28C767" w14:textId="77777777" w:rsidR="00536495" w:rsidRDefault="00536495" w:rsidP="000D2A01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4F9E07" w14:textId="29685C50" w:rsidR="00536495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POZIV NA RAZGOVOR (INTERVJU) ZA RADNO MJESTO </w:t>
      </w:r>
      <w:r w:rsidR="0030237F">
        <w:rPr>
          <w:rFonts w:ascii="Times New Roman" w:hAnsi="Times New Roman" w:cs="Times New Roman"/>
          <w:b/>
          <w:bCs/>
          <w:sz w:val="24"/>
          <w:szCs w:val="24"/>
        </w:rPr>
        <w:t>SPREMAČICE</w:t>
      </w:r>
    </w:p>
    <w:p w14:paraId="6DBBFB39" w14:textId="77777777" w:rsidR="00536495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BBE40C" w14:textId="77777777" w:rsidR="00472004" w:rsidRDefault="00472004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12C0A7" w14:textId="229FF7C2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 w:rsidRPr="00536495">
        <w:rPr>
          <w:rFonts w:ascii="Times New Roman" w:hAnsi="Times New Roman" w:cs="Times New Roman"/>
          <w:sz w:val="24"/>
          <w:szCs w:val="24"/>
        </w:rPr>
        <w:t>Pozivaju se</w:t>
      </w:r>
      <w:r>
        <w:rPr>
          <w:rFonts w:ascii="Times New Roman" w:hAnsi="Times New Roman" w:cs="Times New Roman"/>
          <w:sz w:val="24"/>
          <w:szCs w:val="24"/>
        </w:rPr>
        <w:t xml:space="preserve"> na razgovor/intervju kandidati/kinje koji zadovoljavaju formalne uvjete iz natječaja objavljenog dana </w:t>
      </w:r>
      <w:r w:rsidR="0069743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97435">
        <w:rPr>
          <w:rFonts w:ascii="Times New Roman" w:hAnsi="Times New Roman" w:cs="Times New Roman"/>
          <w:sz w:val="24"/>
          <w:szCs w:val="24"/>
        </w:rPr>
        <w:t>srpnja</w:t>
      </w:r>
      <w:r>
        <w:rPr>
          <w:rFonts w:ascii="Times New Roman" w:hAnsi="Times New Roman" w:cs="Times New Roman"/>
          <w:sz w:val="24"/>
          <w:szCs w:val="24"/>
        </w:rPr>
        <w:t xml:space="preserve"> 2025. godine na mrežnoj stranici Hrvatskog zavoda za zapošljavanje i Dječjeg vrtića Hlapić Cerna, za radno mjesto:</w:t>
      </w:r>
    </w:p>
    <w:p w14:paraId="25D45757" w14:textId="77777777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645E054C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2833FABD" w14:textId="2E415CE9" w:rsidR="00536495" w:rsidRDefault="00697435" w:rsidP="00536495">
      <w:pPr>
        <w:pStyle w:val="Odlomakpopisa"/>
        <w:numPr>
          <w:ilvl w:val="0"/>
          <w:numId w:val="2"/>
        </w:numPr>
        <w:spacing w:line="237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Spremač/ica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(m</w:t>
      </w:r>
      <w:r w:rsidR="00536495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ž) –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izvršitelja/ica na neodređeno puno radno vrijeme</w:t>
      </w:r>
    </w:p>
    <w:p w14:paraId="7F68D8D7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8ABB39" w14:textId="77777777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D52F5A8" w14:textId="03E16E87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Sljedeći kandidati su zadovoljili formalne uvjete i mogu pristupiti razgovoru (intervjuu):</w:t>
      </w:r>
    </w:p>
    <w:p w14:paraId="20608190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75AB4CEE" w14:textId="174C30CA" w:rsidR="00472004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bookmarkStart w:id="0" w:name="_Hlk204771195"/>
      <w:r>
        <w:rPr>
          <w:rFonts w:ascii="Times New Roman" w:hAnsi="Times New Roman" w:cs="Times New Roman"/>
          <w:sz w:val="24"/>
          <w:szCs w:val="24"/>
        </w:rPr>
        <w:t>Anita Lovin</w:t>
      </w:r>
    </w:p>
    <w:p w14:paraId="35122F23" w14:textId="2784754F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Fahira Bilić</w:t>
      </w:r>
    </w:p>
    <w:p w14:paraId="38893917" w14:textId="3D8EC03F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Božica Nesek</w:t>
      </w:r>
    </w:p>
    <w:p w14:paraId="37A28F4F" w14:textId="38E79FDC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Ivana Rendulić</w:t>
      </w:r>
    </w:p>
    <w:p w14:paraId="78FF7D9B" w14:textId="65ADC7C3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Katica Jakšić</w:t>
      </w:r>
    </w:p>
    <w:p w14:paraId="52A88BAF" w14:textId="535AAB70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Sanja Bučar</w:t>
      </w:r>
    </w:p>
    <w:p w14:paraId="52F2C31E" w14:textId="7C28A714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Marica Katić</w:t>
      </w:r>
    </w:p>
    <w:p w14:paraId="691E0268" w14:textId="099FE6D5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Anita Gašparović</w:t>
      </w:r>
    </w:p>
    <w:p w14:paraId="4EA0E5B2" w14:textId="24EA94AE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Grgić</w:t>
      </w:r>
    </w:p>
    <w:p w14:paraId="51E80A0A" w14:textId="5A53A2C1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Martina Majstorović</w:t>
      </w:r>
    </w:p>
    <w:p w14:paraId="38BA18F4" w14:textId="7DB1E82A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Dunja Korabek</w:t>
      </w:r>
    </w:p>
    <w:p w14:paraId="6D45BE1D" w14:textId="73E0B32B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Nikolina Jurčević</w:t>
      </w:r>
    </w:p>
    <w:p w14:paraId="1BD258EE" w14:textId="4FA5E69F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Ivana Vincetić</w:t>
      </w:r>
    </w:p>
    <w:p w14:paraId="09E91574" w14:textId="1C5E99A5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bookmarkStart w:id="1" w:name="_Hlk204771215"/>
      <w:bookmarkEnd w:id="0"/>
      <w:r>
        <w:rPr>
          <w:rFonts w:ascii="Times New Roman" w:hAnsi="Times New Roman" w:cs="Times New Roman"/>
          <w:sz w:val="24"/>
          <w:szCs w:val="24"/>
        </w:rPr>
        <w:t>Verica Žalac</w:t>
      </w:r>
    </w:p>
    <w:p w14:paraId="4C495B95" w14:textId="321F53C1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Blaženka Vincetić</w:t>
      </w:r>
    </w:p>
    <w:p w14:paraId="10310FB8" w14:textId="1935CE2F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Josipa Alilović</w:t>
      </w:r>
    </w:p>
    <w:p w14:paraId="196BADA4" w14:textId="477E6B97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Emina Tordinac</w:t>
      </w:r>
    </w:p>
    <w:p w14:paraId="0902E0D9" w14:textId="4A6F17F0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Snježana Obrovac</w:t>
      </w:r>
    </w:p>
    <w:p w14:paraId="5B488017" w14:textId="147A86E9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Dubravka Jukić</w:t>
      </w:r>
    </w:p>
    <w:p w14:paraId="109CAB4E" w14:textId="262E4BEF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Bojana Gadže</w:t>
      </w:r>
    </w:p>
    <w:p w14:paraId="5182F388" w14:textId="676EC19E" w:rsidR="00697435" w:rsidRDefault="00697435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Josipa Kovač</w:t>
      </w:r>
    </w:p>
    <w:p w14:paraId="5C78844D" w14:textId="1F8BFDAC" w:rsidR="00E712F0" w:rsidRDefault="00E712F0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Andrea Stepić</w:t>
      </w:r>
    </w:p>
    <w:p w14:paraId="115297D8" w14:textId="17337BDE" w:rsidR="00E712F0" w:rsidRDefault="00E712F0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Tihana Božić</w:t>
      </w:r>
    </w:p>
    <w:p w14:paraId="4B03317B" w14:textId="6EB09E1A" w:rsidR="00E712F0" w:rsidRDefault="00E712F0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Josipa Majstorović</w:t>
      </w:r>
    </w:p>
    <w:p w14:paraId="1E2958A1" w14:textId="3680B4DB" w:rsidR="00E712F0" w:rsidRDefault="00E712F0" w:rsidP="00697435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Marina Bikić</w:t>
      </w:r>
    </w:p>
    <w:p w14:paraId="611292BA" w14:textId="7DCA6226" w:rsidR="00472004" w:rsidRPr="00E712F0" w:rsidRDefault="00E712F0" w:rsidP="00472004">
      <w:pPr>
        <w:pStyle w:val="Odlomakpopisa"/>
        <w:numPr>
          <w:ilvl w:val="0"/>
          <w:numId w:val="13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Marija Dugalić</w:t>
      </w:r>
    </w:p>
    <w:bookmarkEnd w:id="1"/>
    <w:p w14:paraId="45FFCB99" w14:textId="77777777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246DB80" w14:textId="0025CC1F" w:rsidR="00472004" w:rsidRP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72004">
        <w:rPr>
          <w:rFonts w:ascii="Times New Roman" w:hAnsi="Times New Roman" w:cs="Times New Roman"/>
          <w:b/>
          <w:bCs/>
          <w:sz w:val="24"/>
          <w:szCs w:val="24"/>
        </w:rPr>
        <w:t>Datum i mjesto održavanja razgovora (intervjua)</w:t>
      </w:r>
    </w:p>
    <w:p w14:paraId="3D452308" w14:textId="50625F5C" w:rsidR="00472004" w:rsidRDefault="00BE1B60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1B60">
        <w:rPr>
          <w:rFonts w:ascii="Times New Roman" w:hAnsi="Times New Roman" w:cs="Times New Roman"/>
          <w:b/>
          <w:bCs/>
          <w:sz w:val="24"/>
          <w:szCs w:val="24"/>
        </w:rPr>
        <w:t>07.</w:t>
      </w:r>
      <w:r w:rsidR="00472004" w:rsidRPr="00BE1B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97435">
        <w:rPr>
          <w:rFonts w:ascii="Times New Roman" w:hAnsi="Times New Roman" w:cs="Times New Roman"/>
          <w:b/>
          <w:bCs/>
          <w:sz w:val="24"/>
          <w:szCs w:val="24"/>
        </w:rPr>
        <w:t>kolovoza</w:t>
      </w:r>
      <w:r w:rsidR="00472004" w:rsidRPr="00472004">
        <w:rPr>
          <w:rFonts w:ascii="Times New Roman" w:hAnsi="Times New Roman" w:cs="Times New Roman"/>
          <w:b/>
          <w:bCs/>
          <w:sz w:val="24"/>
          <w:szCs w:val="24"/>
        </w:rPr>
        <w:t xml:space="preserve"> 2025.godine u Općini Cerna</w:t>
      </w:r>
      <w:r w:rsidR="00472004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72004" w:rsidRPr="00472004">
        <w:rPr>
          <w:rFonts w:ascii="Times New Roman" w:hAnsi="Times New Roman" w:cs="Times New Roman"/>
          <w:b/>
          <w:bCs/>
          <w:sz w:val="24"/>
          <w:szCs w:val="24"/>
        </w:rPr>
        <w:t>Šetalište dr. Franje Tuđmana 2</w:t>
      </w:r>
      <w:r w:rsidR="00472004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14:paraId="0CE271D0" w14:textId="77777777" w:rsid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44C4D6" w14:textId="77777777" w:rsid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F8125C" w14:textId="77777777" w:rsid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0DFB26" w14:textId="7A59E258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 w:rsidRPr="00472004">
        <w:rPr>
          <w:rFonts w:ascii="Times New Roman" w:hAnsi="Times New Roman" w:cs="Times New Roman"/>
          <w:sz w:val="24"/>
          <w:szCs w:val="24"/>
        </w:rPr>
        <w:t>S početkom u 9.00 sati za sljedeće kandidate:</w:t>
      </w:r>
    </w:p>
    <w:p w14:paraId="62FACF24" w14:textId="4AE988FF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C5D89F" w14:textId="77777777" w:rsidR="00C079B2" w:rsidRDefault="00C079B2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18017E4A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Anita Lovin</w:t>
      </w:r>
    </w:p>
    <w:p w14:paraId="0C569DB3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Fahira Bilić</w:t>
      </w:r>
    </w:p>
    <w:p w14:paraId="71EC9412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Božica Nesek</w:t>
      </w:r>
    </w:p>
    <w:p w14:paraId="1BF971A6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Ivana Rendulić</w:t>
      </w:r>
    </w:p>
    <w:p w14:paraId="4B89B190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Katica Jakšić</w:t>
      </w:r>
    </w:p>
    <w:p w14:paraId="7C6DCD5B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Sanja Bučar</w:t>
      </w:r>
    </w:p>
    <w:p w14:paraId="1B6C196B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Marica Katić</w:t>
      </w:r>
    </w:p>
    <w:p w14:paraId="1D17CD01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Anita Gašparović</w:t>
      </w:r>
    </w:p>
    <w:p w14:paraId="35205C81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Grgić</w:t>
      </w:r>
    </w:p>
    <w:p w14:paraId="3589A318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Martina Majstorović</w:t>
      </w:r>
    </w:p>
    <w:p w14:paraId="7C42AE93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Dunja Korabek</w:t>
      </w:r>
    </w:p>
    <w:p w14:paraId="25303BF5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Nikolina Jurčević</w:t>
      </w:r>
    </w:p>
    <w:p w14:paraId="4678F7E7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Ivana Vincetić</w:t>
      </w:r>
    </w:p>
    <w:p w14:paraId="0A8EA829" w14:textId="1C961690" w:rsidR="00C079B2" w:rsidRDefault="00C079B2" w:rsidP="00BE1B60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ECC34D1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7D564E0" w14:textId="654D37BD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 w:rsidRPr="00472004">
        <w:rPr>
          <w:rFonts w:ascii="Times New Roman" w:hAnsi="Times New Roman" w:cs="Times New Roman"/>
          <w:sz w:val="24"/>
          <w:szCs w:val="24"/>
        </w:rPr>
        <w:t xml:space="preserve">S početkom u </w:t>
      </w:r>
      <w:r w:rsidR="00E712F0">
        <w:rPr>
          <w:rFonts w:ascii="Times New Roman" w:hAnsi="Times New Roman" w:cs="Times New Roman"/>
          <w:sz w:val="24"/>
          <w:szCs w:val="24"/>
        </w:rPr>
        <w:t>10.</w:t>
      </w:r>
      <w:r w:rsidR="00BE1B60">
        <w:rPr>
          <w:rFonts w:ascii="Times New Roman" w:hAnsi="Times New Roman" w:cs="Times New Roman"/>
          <w:sz w:val="24"/>
          <w:szCs w:val="24"/>
        </w:rPr>
        <w:t>30</w:t>
      </w:r>
      <w:r w:rsidRPr="00472004">
        <w:rPr>
          <w:rFonts w:ascii="Times New Roman" w:hAnsi="Times New Roman" w:cs="Times New Roman"/>
          <w:sz w:val="24"/>
          <w:szCs w:val="24"/>
        </w:rPr>
        <w:t xml:space="preserve"> sati za sljedeće kandidate:</w:t>
      </w:r>
    </w:p>
    <w:p w14:paraId="18DA5ADA" w14:textId="77777777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13DA4F46" w14:textId="77777777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113D545E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Verica Žalac</w:t>
      </w:r>
    </w:p>
    <w:p w14:paraId="78DA46E1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Blaženka Vincetić</w:t>
      </w:r>
    </w:p>
    <w:p w14:paraId="68DE106F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Josipa Alilović</w:t>
      </w:r>
    </w:p>
    <w:p w14:paraId="2A296557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Emina Tordinac</w:t>
      </w:r>
    </w:p>
    <w:p w14:paraId="11218D7B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Snježana Obrovac</w:t>
      </w:r>
    </w:p>
    <w:p w14:paraId="4F3D571D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Dubravka Jukić</w:t>
      </w:r>
    </w:p>
    <w:p w14:paraId="7F43CC8C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Bojana Gadže</w:t>
      </w:r>
    </w:p>
    <w:p w14:paraId="670B0EF8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Josipa Kovač</w:t>
      </w:r>
    </w:p>
    <w:p w14:paraId="2E4A2087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Andrea Stepić</w:t>
      </w:r>
    </w:p>
    <w:p w14:paraId="6CCEAC1D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Tihana Božić</w:t>
      </w:r>
    </w:p>
    <w:p w14:paraId="4FADC2E7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Josipa Majstorović</w:t>
      </w:r>
    </w:p>
    <w:p w14:paraId="581B072F" w14:textId="77777777" w:rsidR="00BE1B6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Marina Bikić</w:t>
      </w:r>
    </w:p>
    <w:p w14:paraId="1FEF8C2A" w14:textId="77777777" w:rsidR="00BE1B60" w:rsidRPr="00E712F0" w:rsidRDefault="00BE1B60" w:rsidP="00BE1B60">
      <w:pPr>
        <w:pStyle w:val="Odlomakpopisa"/>
        <w:numPr>
          <w:ilvl w:val="0"/>
          <w:numId w:val="11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Marija Dugalić</w:t>
      </w:r>
    </w:p>
    <w:p w14:paraId="53D77A7C" w14:textId="77777777" w:rsidR="00C079B2" w:rsidRDefault="00C079B2" w:rsidP="00C079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08BCE0E" w14:textId="7BA174C7" w:rsidR="00472004" w:rsidRPr="00E712F0" w:rsidRDefault="00E712F0" w:rsidP="00472004">
      <w:pPr>
        <w:spacing w:line="237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712F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Izvori za pripremu provjere znanja: </w:t>
      </w:r>
    </w:p>
    <w:p w14:paraId="5FA9E279" w14:textId="77777777" w:rsidR="00E712F0" w:rsidRDefault="00E712F0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35D99A0C" w14:textId="6682A249" w:rsidR="00E712F0" w:rsidRDefault="00E712F0" w:rsidP="00E712F0">
      <w:pPr>
        <w:pStyle w:val="Odlomakpopisa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zdravstvene zaštite djece, higijene i pravilne prehrane u dječjim vrtićima</w:t>
      </w:r>
    </w:p>
    <w:p w14:paraId="4B9D78C7" w14:textId="5F1BE390" w:rsidR="00E712F0" w:rsidRDefault="00E712F0" w:rsidP="00E712F0">
      <w:pPr>
        <w:pStyle w:val="Odlomakpopisa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Sigurnosno-zaštitni i preventivni program mjere i protokoli ponašanja urizičnim situacijama</w:t>
      </w:r>
    </w:p>
    <w:p w14:paraId="35B7E012" w14:textId="67C5FE7E" w:rsidR="00E712F0" w:rsidRDefault="00E712F0" w:rsidP="00E712F0">
      <w:pPr>
        <w:pStyle w:val="Odlomakpopisa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Vodič primjene HACCP načela za vrtiće.</w:t>
      </w:r>
    </w:p>
    <w:p w14:paraId="25BB1E62" w14:textId="0C59EEB4" w:rsidR="00BE1B60" w:rsidRDefault="00BE1B60" w:rsidP="00E712F0">
      <w:pPr>
        <w:pStyle w:val="Odlomakpopisa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Praktična pitanja</w:t>
      </w:r>
    </w:p>
    <w:p w14:paraId="5AA20950" w14:textId="77777777" w:rsidR="00E712F0" w:rsidRDefault="00E712F0" w:rsidP="00E712F0">
      <w:pPr>
        <w:pStyle w:val="Odlomakpopisa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6F1587A" w14:textId="30EBC457" w:rsidR="00E712F0" w:rsidRPr="00E712F0" w:rsidRDefault="00E712F0" w:rsidP="00E712F0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 literatura za provjeru znanja biti će objavljena na web stranici dječjeg vrtića Hlapić Cerna.</w:t>
      </w:r>
    </w:p>
    <w:p w14:paraId="70FF9D32" w14:textId="77777777" w:rsidR="00472004" w:rsidRDefault="00472004" w:rsidP="00E712F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2AF384" w14:textId="2EFA7089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Kandidati su dužni sa sobom ponijeti osobnu iskaznicu ili drugi identifikacijski dokument. </w:t>
      </w:r>
    </w:p>
    <w:p w14:paraId="3F5E9D7A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2BA7467" w14:textId="6C03FB3C" w:rsidR="00472004" w:rsidRP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Kandidat koji ne pristupi razgovoru (intervju), smatrati će se da je odustao od prijave na javni natječaj.</w:t>
      </w:r>
    </w:p>
    <w:p w14:paraId="220629FA" w14:textId="77777777" w:rsidR="00536495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5C7318" w14:textId="77777777" w:rsidR="00472004" w:rsidRPr="00536495" w:rsidRDefault="00472004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A51A5F" w14:textId="77777777" w:rsidR="00536495" w:rsidRPr="000D2A01" w:rsidRDefault="00536495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629756E" w14:textId="1E3C15D2" w:rsidR="000D2A01" w:rsidRPr="000D2A01" w:rsidRDefault="000D2A01" w:rsidP="000D2A0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763805">
        <w:rPr>
          <w:rFonts w:ascii="Times New Roman" w:hAnsi="Times New Roman" w:cs="Times New Roman"/>
          <w:sz w:val="24"/>
          <w:szCs w:val="24"/>
        </w:rPr>
        <w:t>OVJERENSTVO ZA PROVEDBU NATJEČAJA</w:t>
      </w:r>
    </w:p>
    <w:p w14:paraId="3F8ADEBE" w14:textId="77777777" w:rsidR="000D2A01" w:rsidRPr="000D2A01" w:rsidRDefault="000D2A01" w:rsidP="000D2A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FFA6F" w14:textId="77777777" w:rsidR="000D2A01" w:rsidRPr="000D2A01" w:rsidRDefault="000D2A01" w:rsidP="000D2A01">
      <w:pPr>
        <w:jc w:val="center"/>
        <w:rPr>
          <w:b/>
          <w:bCs/>
          <w:sz w:val="24"/>
          <w:szCs w:val="24"/>
        </w:rPr>
      </w:pPr>
    </w:p>
    <w:p w14:paraId="1B5CE4A8" w14:textId="77777777" w:rsidR="000D2A01" w:rsidRPr="000D2A01" w:rsidRDefault="000D2A01" w:rsidP="000D2A01">
      <w:pPr>
        <w:jc w:val="both"/>
        <w:rPr>
          <w:sz w:val="24"/>
          <w:szCs w:val="24"/>
        </w:rPr>
      </w:pPr>
    </w:p>
    <w:sectPr w:rsidR="000D2A01" w:rsidRPr="000D2A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738C"/>
    <w:multiLevelType w:val="hybridMultilevel"/>
    <w:tmpl w:val="36B4FB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C3377"/>
    <w:multiLevelType w:val="hybridMultilevel"/>
    <w:tmpl w:val="4AC83BEE"/>
    <w:lvl w:ilvl="0" w:tplc="00FC463E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14ADC"/>
    <w:multiLevelType w:val="hybridMultilevel"/>
    <w:tmpl w:val="CD20F4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634A5A"/>
    <w:multiLevelType w:val="hybridMultilevel"/>
    <w:tmpl w:val="CD20F4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E5309"/>
    <w:multiLevelType w:val="hybridMultilevel"/>
    <w:tmpl w:val="E146B72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F573AF"/>
    <w:multiLevelType w:val="hybridMultilevel"/>
    <w:tmpl w:val="2FD8CA22"/>
    <w:lvl w:ilvl="0" w:tplc="30A455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D76F38"/>
    <w:multiLevelType w:val="hybridMultilevel"/>
    <w:tmpl w:val="5E8816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6A719C"/>
    <w:multiLevelType w:val="hybridMultilevel"/>
    <w:tmpl w:val="9DCAC1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182B1C"/>
    <w:multiLevelType w:val="hybridMultilevel"/>
    <w:tmpl w:val="A5B49940"/>
    <w:lvl w:ilvl="0" w:tplc="E4DC8E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7613F2C"/>
    <w:multiLevelType w:val="hybridMultilevel"/>
    <w:tmpl w:val="2D1CE1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D22FBF"/>
    <w:multiLevelType w:val="hybridMultilevel"/>
    <w:tmpl w:val="B2EEFC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E60648"/>
    <w:multiLevelType w:val="hybridMultilevel"/>
    <w:tmpl w:val="A706059C"/>
    <w:lvl w:ilvl="0" w:tplc="BACA86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6E4892"/>
    <w:multiLevelType w:val="hybridMultilevel"/>
    <w:tmpl w:val="51DCE14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123EA0"/>
    <w:multiLevelType w:val="hybridMultilevel"/>
    <w:tmpl w:val="2398C6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293213">
    <w:abstractNumId w:val="1"/>
  </w:num>
  <w:num w:numId="2" w16cid:durableId="927276366">
    <w:abstractNumId w:val="11"/>
  </w:num>
  <w:num w:numId="3" w16cid:durableId="658734497">
    <w:abstractNumId w:val="0"/>
  </w:num>
  <w:num w:numId="4" w16cid:durableId="1540241515">
    <w:abstractNumId w:val="10"/>
  </w:num>
  <w:num w:numId="5" w16cid:durableId="905804270">
    <w:abstractNumId w:val="8"/>
  </w:num>
  <w:num w:numId="6" w16cid:durableId="480778440">
    <w:abstractNumId w:val="2"/>
  </w:num>
  <w:num w:numId="7" w16cid:durableId="320542191">
    <w:abstractNumId w:val="3"/>
  </w:num>
  <w:num w:numId="8" w16cid:durableId="734281811">
    <w:abstractNumId w:val="7"/>
  </w:num>
  <w:num w:numId="9" w16cid:durableId="1186137525">
    <w:abstractNumId w:val="5"/>
  </w:num>
  <w:num w:numId="10" w16cid:durableId="902907223">
    <w:abstractNumId w:val="9"/>
  </w:num>
  <w:num w:numId="11" w16cid:durableId="2119912951">
    <w:abstractNumId w:val="12"/>
  </w:num>
  <w:num w:numId="12" w16cid:durableId="223369908">
    <w:abstractNumId w:val="6"/>
  </w:num>
  <w:num w:numId="13" w16cid:durableId="437262553">
    <w:abstractNumId w:val="4"/>
  </w:num>
  <w:num w:numId="14" w16cid:durableId="18581543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1CD"/>
    <w:rsid w:val="000A185A"/>
    <w:rsid w:val="000D2A01"/>
    <w:rsid w:val="000F0D7D"/>
    <w:rsid w:val="002C52E3"/>
    <w:rsid w:val="0030237F"/>
    <w:rsid w:val="00423469"/>
    <w:rsid w:val="00472004"/>
    <w:rsid w:val="0053384C"/>
    <w:rsid w:val="00536495"/>
    <w:rsid w:val="0064483E"/>
    <w:rsid w:val="00697435"/>
    <w:rsid w:val="006C36D6"/>
    <w:rsid w:val="006F04EF"/>
    <w:rsid w:val="006F5CB3"/>
    <w:rsid w:val="00763805"/>
    <w:rsid w:val="007A0E79"/>
    <w:rsid w:val="007D71CD"/>
    <w:rsid w:val="00837E7C"/>
    <w:rsid w:val="009470C7"/>
    <w:rsid w:val="009D72BA"/>
    <w:rsid w:val="00A027C0"/>
    <w:rsid w:val="00A242BE"/>
    <w:rsid w:val="00BE1B60"/>
    <w:rsid w:val="00C079B2"/>
    <w:rsid w:val="00D71F47"/>
    <w:rsid w:val="00DE766F"/>
    <w:rsid w:val="00E62D73"/>
    <w:rsid w:val="00E712F0"/>
    <w:rsid w:val="00FB0EEF"/>
    <w:rsid w:val="00FC2002"/>
    <w:rsid w:val="00FD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AF972"/>
  <w15:chartTrackingRefBased/>
  <w15:docId w15:val="{70C46918-CFC1-44C5-8706-0F542EC3D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A01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7D71C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D71C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D71C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D71C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D71C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D71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D71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D71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D71C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D71CD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D71C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D71C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D71C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D71C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D71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7D71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D71C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7D71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D71C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7D71C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D71C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7D71CD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D71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D71CD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D71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Sanja Čoko</cp:lastModifiedBy>
  <cp:revision>5</cp:revision>
  <cp:lastPrinted>2025-07-31T08:34:00Z</cp:lastPrinted>
  <dcterms:created xsi:type="dcterms:W3CDTF">2025-07-31T08:31:00Z</dcterms:created>
  <dcterms:modified xsi:type="dcterms:W3CDTF">2025-07-31T12:27:00Z</dcterms:modified>
</cp:coreProperties>
</file>