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399CE" w14:textId="77777777" w:rsidR="000D2A01" w:rsidRPr="000D2A01" w:rsidRDefault="000D2A01" w:rsidP="000D2A01">
      <w:pPr>
        <w:spacing w:line="0" w:lineRule="atLeast"/>
        <w:rPr>
          <w:rFonts w:ascii="Times New Roman" w:eastAsia="Times New Roman" w:hAnsi="Times New Roman"/>
          <w:b/>
          <w:bCs/>
          <w:sz w:val="24"/>
          <w:szCs w:val="24"/>
        </w:rPr>
      </w:pPr>
      <w:r w:rsidRPr="000D2A01">
        <w:rPr>
          <w:rFonts w:ascii="Times New Roman" w:eastAsia="Times New Roman" w:hAnsi="Times New Roman"/>
          <w:b/>
          <w:bCs/>
          <w:sz w:val="24"/>
          <w:szCs w:val="24"/>
        </w:rPr>
        <w:t>DJEČJI VRTIĆ HLAPIĆ CERNA</w:t>
      </w:r>
    </w:p>
    <w:p w14:paraId="5FA0389E" w14:textId="77777777" w:rsidR="000D2A01" w:rsidRPr="000D2A01" w:rsidRDefault="000D2A01" w:rsidP="000D2A01">
      <w:pPr>
        <w:spacing w:line="238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Šetalište dr. Franje Tuđmana 7A</w:t>
      </w:r>
    </w:p>
    <w:p w14:paraId="20A8FBDD" w14:textId="77777777" w:rsidR="000D2A01" w:rsidRPr="000D2A01" w:rsidRDefault="000D2A01" w:rsidP="000D2A01">
      <w:pPr>
        <w:spacing w:line="237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32272 Cerna</w:t>
      </w:r>
    </w:p>
    <w:p w14:paraId="1A07B650" w14:textId="77777777" w:rsidR="000D2A01" w:rsidRPr="000D2A01" w:rsidRDefault="000D2A01" w:rsidP="000D2A01">
      <w:pPr>
        <w:spacing w:line="237" w:lineRule="auto"/>
        <w:rPr>
          <w:rFonts w:ascii="Times New Roman" w:eastAsia="Times New Roman" w:hAnsi="Times New Roman"/>
          <w:sz w:val="24"/>
          <w:szCs w:val="24"/>
        </w:rPr>
      </w:pPr>
    </w:p>
    <w:p w14:paraId="73D0DF00" w14:textId="4B461F97" w:rsidR="000D2A01" w:rsidRPr="000D2A01" w:rsidRDefault="000D2A01" w:rsidP="000D2A01">
      <w:pPr>
        <w:spacing w:line="235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KLASA: 007-0</w:t>
      </w:r>
      <w:r w:rsidR="007A0E79">
        <w:rPr>
          <w:rFonts w:ascii="Times New Roman" w:eastAsia="Times New Roman" w:hAnsi="Times New Roman"/>
          <w:sz w:val="24"/>
          <w:szCs w:val="24"/>
        </w:rPr>
        <w:t>1</w:t>
      </w:r>
      <w:r w:rsidRPr="000D2A01">
        <w:rPr>
          <w:rFonts w:ascii="Times New Roman" w:eastAsia="Times New Roman" w:hAnsi="Times New Roman"/>
          <w:sz w:val="24"/>
          <w:szCs w:val="24"/>
        </w:rPr>
        <w:t>/25-01/</w:t>
      </w:r>
      <w:r w:rsidR="007C421C">
        <w:rPr>
          <w:rFonts w:ascii="Times New Roman" w:eastAsia="Times New Roman" w:hAnsi="Times New Roman"/>
          <w:sz w:val="24"/>
          <w:szCs w:val="24"/>
        </w:rPr>
        <w:t>5</w:t>
      </w:r>
    </w:p>
    <w:p w14:paraId="2F07ED40" w14:textId="7CD4604C" w:rsidR="000D2A01" w:rsidRPr="000D2A01" w:rsidRDefault="000D2A01" w:rsidP="000D2A01">
      <w:pPr>
        <w:spacing w:line="235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URBROJ: 2196-11-01-25-</w:t>
      </w:r>
      <w:r w:rsidR="0030454D">
        <w:rPr>
          <w:rFonts w:ascii="Times New Roman" w:eastAsia="Times New Roman" w:hAnsi="Times New Roman"/>
          <w:sz w:val="24"/>
          <w:szCs w:val="24"/>
        </w:rPr>
        <w:t>1</w:t>
      </w:r>
      <w:r w:rsidR="00A14E2E">
        <w:rPr>
          <w:rFonts w:ascii="Times New Roman" w:eastAsia="Times New Roman" w:hAnsi="Times New Roman"/>
          <w:sz w:val="24"/>
          <w:szCs w:val="24"/>
        </w:rPr>
        <w:t>1</w:t>
      </w:r>
    </w:p>
    <w:p w14:paraId="2A068251" w14:textId="35E52519" w:rsidR="00536495" w:rsidRPr="007C421C" w:rsidRDefault="000D2A01" w:rsidP="007C421C">
      <w:pPr>
        <w:spacing w:line="235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Cern</w:t>
      </w:r>
      <w:r w:rsidR="007C421C">
        <w:rPr>
          <w:rFonts w:ascii="Times New Roman" w:eastAsia="Times New Roman" w:hAnsi="Times New Roman"/>
          <w:sz w:val="24"/>
          <w:szCs w:val="24"/>
        </w:rPr>
        <w:t>a</w:t>
      </w:r>
      <w:r w:rsidRPr="000D2A01">
        <w:rPr>
          <w:rFonts w:ascii="Times New Roman" w:eastAsia="Times New Roman" w:hAnsi="Times New Roman"/>
          <w:sz w:val="24"/>
          <w:szCs w:val="24"/>
        </w:rPr>
        <w:t xml:space="preserve">,  </w:t>
      </w:r>
      <w:r w:rsidR="007C421C">
        <w:rPr>
          <w:rFonts w:ascii="Times New Roman" w:eastAsia="Times New Roman" w:hAnsi="Times New Roman"/>
          <w:sz w:val="24"/>
          <w:szCs w:val="24"/>
        </w:rPr>
        <w:t>5</w:t>
      </w:r>
      <w:r w:rsidRPr="000D2A01">
        <w:rPr>
          <w:rFonts w:ascii="Times New Roman" w:eastAsia="Times New Roman" w:hAnsi="Times New Roman"/>
          <w:sz w:val="24"/>
          <w:szCs w:val="24"/>
        </w:rPr>
        <w:t>.</w:t>
      </w:r>
      <w:r w:rsidR="007C421C">
        <w:rPr>
          <w:rFonts w:ascii="Times New Roman" w:eastAsia="Times New Roman" w:hAnsi="Times New Roman"/>
          <w:sz w:val="24"/>
          <w:szCs w:val="24"/>
        </w:rPr>
        <w:t>9</w:t>
      </w:r>
      <w:r w:rsidRPr="000D2A01">
        <w:rPr>
          <w:rFonts w:ascii="Times New Roman" w:eastAsia="Times New Roman" w:hAnsi="Times New Roman"/>
          <w:sz w:val="24"/>
          <w:szCs w:val="24"/>
        </w:rPr>
        <w:t>.2025. godine</w:t>
      </w:r>
    </w:p>
    <w:p w14:paraId="7028C767" w14:textId="77777777" w:rsidR="00536495" w:rsidRDefault="00536495" w:rsidP="000D2A01">
      <w:pPr>
        <w:spacing w:line="237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F21D21" w14:textId="77777777" w:rsidR="007C421C" w:rsidRDefault="00536495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6495">
        <w:rPr>
          <w:rFonts w:ascii="Times New Roman" w:hAnsi="Times New Roman" w:cs="Times New Roman"/>
          <w:b/>
          <w:bCs/>
          <w:sz w:val="24"/>
          <w:szCs w:val="24"/>
        </w:rPr>
        <w:t>POZIV NA RAZGOVOR (INTERVJU)</w:t>
      </w:r>
    </w:p>
    <w:p w14:paraId="44BBE40C" w14:textId="59E3599F" w:rsidR="00472004" w:rsidRDefault="00536495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6495">
        <w:rPr>
          <w:rFonts w:ascii="Times New Roman" w:hAnsi="Times New Roman" w:cs="Times New Roman"/>
          <w:b/>
          <w:bCs/>
          <w:sz w:val="24"/>
          <w:szCs w:val="24"/>
        </w:rPr>
        <w:t xml:space="preserve"> ZA RADNO MJESTO </w:t>
      </w:r>
      <w:r w:rsidR="007C421C">
        <w:rPr>
          <w:rFonts w:ascii="Times New Roman" w:hAnsi="Times New Roman" w:cs="Times New Roman"/>
          <w:b/>
          <w:bCs/>
          <w:sz w:val="24"/>
          <w:szCs w:val="24"/>
        </w:rPr>
        <w:t xml:space="preserve">KUHAR/ICA </w:t>
      </w:r>
    </w:p>
    <w:p w14:paraId="0F3AB2A0" w14:textId="77777777" w:rsidR="007C421C" w:rsidRDefault="007C421C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12C0A7" w14:textId="6F67B32C" w:rsidR="00536495" w:rsidRDefault="00536495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  <w:r w:rsidRPr="00536495">
        <w:rPr>
          <w:rFonts w:ascii="Times New Roman" w:hAnsi="Times New Roman" w:cs="Times New Roman"/>
          <w:sz w:val="24"/>
          <w:szCs w:val="24"/>
        </w:rPr>
        <w:t>Pozivaju se</w:t>
      </w:r>
      <w:r>
        <w:rPr>
          <w:rFonts w:ascii="Times New Roman" w:hAnsi="Times New Roman" w:cs="Times New Roman"/>
          <w:sz w:val="24"/>
          <w:szCs w:val="24"/>
        </w:rPr>
        <w:t xml:space="preserve"> na razgovor/intervju kandidati/kinje koji zadovoljavaju formalne uvjete iz natječaja objavljenog dana </w:t>
      </w:r>
      <w:r w:rsidR="007C421C">
        <w:rPr>
          <w:rFonts w:ascii="Times New Roman" w:hAnsi="Times New Roman" w:cs="Times New Roman"/>
          <w:sz w:val="24"/>
          <w:szCs w:val="24"/>
        </w:rPr>
        <w:t>1</w:t>
      </w:r>
      <w:r w:rsidR="0069743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C421C">
        <w:rPr>
          <w:rFonts w:ascii="Times New Roman" w:hAnsi="Times New Roman" w:cs="Times New Roman"/>
          <w:sz w:val="24"/>
          <w:szCs w:val="24"/>
        </w:rPr>
        <w:t>kolovoza</w:t>
      </w:r>
      <w:r>
        <w:rPr>
          <w:rFonts w:ascii="Times New Roman" w:hAnsi="Times New Roman" w:cs="Times New Roman"/>
          <w:sz w:val="24"/>
          <w:szCs w:val="24"/>
        </w:rPr>
        <w:t xml:space="preserve"> 2025. godine na mrežnoj stranici Hrvatskog zavoda za zapošljavanje i Dječjeg vrtića Hlapić Cerna, za radno mjesto:</w:t>
      </w:r>
    </w:p>
    <w:p w14:paraId="645E054C" w14:textId="77777777" w:rsidR="00472004" w:rsidRDefault="00472004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061F3AAF" w14:textId="715C7F4E" w:rsidR="00E712F0" w:rsidRPr="007C421C" w:rsidRDefault="007C421C" w:rsidP="00536495">
      <w:pPr>
        <w:pStyle w:val="Odlomakpopisa"/>
        <w:numPr>
          <w:ilvl w:val="0"/>
          <w:numId w:val="2"/>
        </w:numPr>
        <w:spacing w:line="237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Kuhar</w:t>
      </w:r>
      <w:r w:rsidR="00697435">
        <w:rPr>
          <w:rFonts w:ascii="Times New Roman" w:hAnsi="Times New Roman" w:cs="Times New Roman"/>
          <w:b/>
          <w:bCs/>
          <w:sz w:val="24"/>
          <w:szCs w:val="24"/>
        </w:rPr>
        <w:t>/ica</w:t>
      </w:r>
      <w:r w:rsidR="00536495" w:rsidRPr="00536495">
        <w:rPr>
          <w:rFonts w:ascii="Times New Roman" w:hAnsi="Times New Roman" w:cs="Times New Roman"/>
          <w:b/>
          <w:bCs/>
          <w:sz w:val="24"/>
          <w:szCs w:val="24"/>
        </w:rPr>
        <w:t xml:space="preserve"> (m</w:t>
      </w:r>
      <w:r w:rsidR="00536495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536495" w:rsidRPr="00536495">
        <w:rPr>
          <w:rFonts w:ascii="Times New Roman" w:hAnsi="Times New Roman" w:cs="Times New Roman"/>
          <w:b/>
          <w:bCs/>
          <w:sz w:val="24"/>
          <w:szCs w:val="24"/>
        </w:rPr>
        <w:t xml:space="preserve">ž) –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536495" w:rsidRPr="00536495">
        <w:rPr>
          <w:rFonts w:ascii="Times New Roman" w:hAnsi="Times New Roman" w:cs="Times New Roman"/>
          <w:b/>
          <w:bCs/>
          <w:sz w:val="24"/>
          <w:szCs w:val="24"/>
        </w:rPr>
        <w:t xml:space="preserve"> izvršitelja/ica na neodređeno puno radno vrijeme</w:t>
      </w:r>
    </w:p>
    <w:p w14:paraId="5E8ABB39" w14:textId="77777777" w:rsidR="00536495" w:rsidRDefault="00536495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4D52F5A8" w14:textId="66D2778C" w:rsidR="00536495" w:rsidRDefault="00536495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Slijedeći kandidati su zadovoljili formalne uvjete i mogu pristupiti razgovoru (intervjuu):</w:t>
      </w:r>
    </w:p>
    <w:p w14:paraId="796F3ED8" w14:textId="77777777" w:rsidR="007C421C" w:rsidRDefault="007C421C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75AB4CEE" w14:textId="429A9015" w:rsidR="00472004" w:rsidRDefault="007C421C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Marta Boričić</w:t>
      </w:r>
    </w:p>
    <w:p w14:paraId="2853B62E" w14:textId="523BA18C" w:rsidR="007C421C" w:rsidRDefault="007C421C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Kostadinović</w:t>
      </w:r>
    </w:p>
    <w:p w14:paraId="3224EB5D" w14:textId="2EDC98B8" w:rsidR="007C421C" w:rsidRDefault="007C421C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Emina Tordinac</w:t>
      </w:r>
    </w:p>
    <w:p w14:paraId="611292BA" w14:textId="2E2DF851" w:rsidR="00472004" w:rsidRPr="007C421C" w:rsidRDefault="007C421C" w:rsidP="007C421C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Boris Bakale</w:t>
      </w:r>
    </w:p>
    <w:p w14:paraId="45FFCB99" w14:textId="77777777" w:rsidR="00472004" w:rsidRDefault="00472004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4246DB80" w14:textId="0025CC1F" w:rsidR="00472004" w:rsidRPr="00472004" w:rsidRDefault="00472004" w:rsidP="00472004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72004">
        <w:rPr>
          <w:rFonts w:ascii="Times New Roman" w:hAnsi="Times New Roman" w:cs="Times New Roman"/>
          <w:b/>
          <w:bCs/>
          <w:sz w:val="24"/>
          <w:szCs w:val="24"/>
        </w:rPr>
        <w:t>Datum i mjesto održavanja razgovora (intervjua)</w:t>
      </w:r>
    </w:p>
    <w:p w14:paraId="3D452308" w14:textId="6E7D7A08" w:rsidR="00472004" w:rsidRPr="007C421C" w:rsidRDefault="007C421C" w:rsidP="00472004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421C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="00472004" w:rsidRPr="007C421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C421C">
        <w:rPr>
          <w:rFonts w:ascii="Times New Roman" w:hAnsi="Times New Roman" w:cs="Times New Roman"/>
          <w:b/>
          <w:bCs/>
          <w:sz w:val="24"/>
          <w:szCs w:val="24"/>
        </w:rPr>
        <w:t>rujna</w:t>
      </w:r>
      <w:r w:rsidR="00472004" w:rsidRPr="007C421C">
        <w:rPr>
          <w:rFonts w:ascii="Times New Roman" w:hAnsi="Times New Roman" w:cs="Times New Roman"/>
          <w:b/>
          <w:bCs/>
          <w:sz w:val="24"/>
          <w:szCs w:val="24"/>
        </w:rPr>
        <w:t xml:space="preserve"> 2025.godine u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9.00 sati u </w:t>
      </w:r>
      <w:r w:rsidR="00472004" w:rsidRPr="007C421C">
        <w:rPr>
          <w:rFonts w:ascii="Times New Roman" w:hAnsi="Times New Roman" w:cs="Times New Roman"/>
          <w:b/>
          <w:bCs/>
          <w:sz w:val="24"/>
          <w:szCs w:val="24"/>
        </w:rPr>
        <w:t>Općini Cerna, Šetalište dr. Franje Tuđmana 2,</w:t>
      </w:r>
    </w:p>
    <w:p w14:paraId="2ECC34D1" w14:textId="77777777" w:rsidR="00472004" w:rsidRDefault="00472004" w:rsidP="004720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3D77A7C" w14:textId="77777777" w:rsidR="00C079B2" w:rsidRDefault="00C079B2" w:rsidP="00C079B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08BCE0E" w14:textId="7BA174C7" w:rsidR="00472004" w:rsidRPr="00E712F0" w:rsidRDefault="00E712F0" w:rsidP="00472004">
      <w:pPr>
        <w:spacing w:line="237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712F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Izvori za pripremu provjere znanja: </w:t>
      </w:r>
    </w:p>
    <w:p w14:paraId="5FA9E279" w14:textId="77777777" w:rsidR="00E712F0" w:rsidRDefault="00E712F0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35D99A0C" w14:textId="6682A249" w:rsidR="00E712F0" w:rsidRDefault="00E712F0" w:rsidP="00E712F0">
      <w:pPr>
        <w:pStyle w:val="Odlomakpopisa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 zdravstvene zaštite djece, higijene i pravilne prehrane u dječjim vrtićima</w:t>
      </w:r>
    </w:p>
    <w:p w14:paraId="35B7E012" w14:textId="67C5FE7E" w:rsidR="00E712F0" w:rsidRDefault="00E712F0" w:rsidP="00E712F0">
      <w:pPr>
        <w:pStyle w:val="Odlomakpopisa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Vodič primjene HACCP načela za vrtiće.</w:t>
      </w:r>
    </w:p>
    <w:p w14:paraId="5AA20950" w14:textId="77777777" w:rsidR="00E712F0" w:rsidRDefault="00E712F0" w:rsidP="00E712F0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6F1587A" w14:textId="30EBC457" w:rsidR="00E712F0" w:rsidRPr="00E712F0" w:rsidRDefault="00E712F0" w:rsidP="00E712F0">
      <w:pPr>
        <w:spacing w:line="237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 literatura za provjeru znanja biti će objavljena na web stranici dječjeg vrtića Hlapić Cerna.</w:t>
      </w:r>
    </w:p>
    <w:p w14:paraId="70FF9D32" w14:textId="77777777" w:rsidR="00472004" w:rsidRDefault="00472004" w:rsidP="00E712F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2AF384" w14:textId="2EFA7089" w:rsidR="00472004" w:rsidRDefault="00472004" w:rsidP="004720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Kandidati su dužni sa sobom ponijeti osobnu iskaznicu ili drugi identifikacijski dokument. </w:t>
      </w:r>
    </w:p>
    <w:p w14:paraId="3F5E9D7A" w14:textId="77777777" w:rsidR="00472004" w:rsidRDefault="00472004" w:rsidP="004720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20629FA" w14:textId="048CC6A8" w:rsidR="00536495" w:rsidRPr="007C421C" w:rsidRDefault="00472004" w:rsidP="007C421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Kandidat koji ne pristupi razgovoru (intervju), smatrati će se da je odustao od prijave na javni natječaj.</w:t>
      </w:r>
    </w:p>
    <w:p w14:paraId="1E5C7318" w14:textId="77777777" w:rsidR="00472004" w:rsidRPr="00536495" w:rsidRDefault="00472004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CA51A5F" w14:textId="77777777" w:rsidR="00536495" w:rsidRPr="000D2A01" w:rsidRDefault="00536495" w:rsidP="000D2A01">
      <w:pPr>
        <w:spacing w:line="23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4629756E" w14:textId="1E3C15D2" w:rsidR="000D2A01" w:rsidRPr="000D2A01" w:rsidRDefault="000D2A01" w:rsidP="000D2A0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763805">
        <w:rPr>
          <w:rFonts w:ascii="Times New Roman" w:hAnsi="Times New Roman" w:cs="Times New Roman"/>
          <w:sz w:val="24"/>
          <w:szCs w:val="24"/>
        </w:rPr>
        <w:t>OVJERENSTVO ZA PROVEDBU NATJEČAJA</w:t>
      </w:r>
    </w:p>
    <w:p w14:paraId="3F8ADEBE" w14:textId="77777777" w:rsidR="000D2A01" w:rsidRPr="000D2A01" w:rsidRDefault="000D2A01" w:rsidP="000D2A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8FFA6F" w14:textId="77777777" w:rsidR="000D2A01" w:rsidRPr="000D2A01" w:rsidRDefault="000D2A01" w:rsidP="000D2A01">
      <w:pPr>
        <w:jc w:val="center"/>
        <w:rPr>
          <w:b/>
          <w:bCs/>
          <w:sz w:val="24"/>
          <w:szCs w:val="24"/>
        </w:rPr>
      </w:pPr>
    </w:p>
    <w:p w14:paraId="1B5CE4A8" w14:textId="77777777" w:rsidR="000D2A01" w:rsidRPr="000D2A01" w:rsidRDefault="000D2A01" w:rsidP="000D2A01">
      <w:pPr>
        <w:jc w:val="both"/>
        <w:rPr>
          <w:sz w:val="24"/>
          <w:szCs w:val="24"/>
        </w:rPr>
      </w:pPr>
    </w:p>
    <w:sectPr w:rsidR="000D2A01" w:rsidRPr="000D2A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F738C"/>
    <w:multiLevelType w:val="hybridMultilevel"/>
    <w:tmpl w:val="36B4FB4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C3377"/>
    <w:multiLevelType w:val="hybridMultilevel"/>
    <w:tmpl w:val="4AC83BEE"/>
    <w:lvl w:ilvl="0" w:tplc="00FC463E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B14ADC"/>
    <w:multiLevelType w:val="hybridMultilevel"/>
    <w:tmpl w:val="CD20F4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634A5A"/>
    <w:multiLevelType w:val="hybridMultilevel"/>
    <w:tmpl w:val="CD20F4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AE5309"/>
    <w:multiLevelType w:val="hybridMultilevel"/>
    <w:tmpl w:val="E146B72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F573AF"/>
    <w:multiLevelType w:val="hybridMultilevel"/>
    <w:tmpl w:val="2FD8CA22"/>
    <w:lvl w:ilvl="0" w:tplc="30A455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8D76F38"/>
    <w:multiLevelType w:val="hybridMultilevel"/>
    <w:tmpl w:val="5E8816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6A719C"/>
    <w:multiLevelType w:val="hybridMultilevel"/>
    <w:tmpl w:val="9DCAC1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182B1C"/>
    <w:multiLevelType w:val="hybridMultilevel"/>
    <w:tmpl w:val="A5B49940"/>
    <w:lvl w:ilvl="0" w:tplc="E4DC8E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7613F2C"/>
    <w:multiLevelType w:val="hybridMultilevel"/>
    <w:tmpl w:val="2D1CE1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D22FBF"/>
    <w:multiLevelType w:val="hybridMultilevel"/>
    <w:tmpl w:val="B2EEFC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E60648"/>
    <w:multiLevelType w:val="hybridMultilevel"/>
    <w:tmpl w:val="A706059C"/>
    <w:lvl w:ilvl="0" w:tplc="BACA86A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6E4892"/>
    <w:multiLevelType w:val="hybridMultilevel"/>
    <w:tmpl w:val="51DCE14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123EA0"/>
    <w:multiLevelType w:val="hybridMultilevel"/>
    <w:tmpl w:val="2398C68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5293213">
    <w:abstractNumId w:val="1"/>
  </w:num>
  <w:num w:numId="2" w16cid:durableId="927276366">
    <w:abstractNumId w:val="11"/>
  </w:num>
  <w:num w:numId="3" w16cid:durableId="658734497">
    <w:abstractNumId w:val="0"/>
  </w:num>
  <w:num w:numId="4" w16cid:durableId="1540241515">
    <w:abstractNumId w:val="10"/>
  </w:num>
  <w:num w:numId="5" w16cid:durableId="905804270">
    <w:abstractNumId w:val="8"/>
  </w:num>
  <w:num w:numId="6" w16cid:durableId="480778440">
    <w:abstractNumId w:val="2"/>
  </w:num>
  <w:num w:numId="7" w16cid:durableId="320542191">
    <w:abstractNumId w:val="3"/>
  </w:num>
  <w:num w:numId="8" w16cid:durableId="734281811">
    <w:abstractNumId w:val="7"/>
  </w:num>
  <w:num w:numId="9" w16cid:durableId="1186137525">
    <w:abstractNumId w:val="5"/>
  </w:num>
  <w:num w:numId="10" w16cid:durableId="902907223">
    <w:abstractNumId w:val="9"/>
  </w:num>
  <w:num w:numId="11" w16cid:durableId="2119912951">
    <w:abstractNumId w:val="12"/>
  </w:num>
  <w:num w:numId="12" w16cid:durableId="223369908">
    <w:abstractNumId w:val="6"/>
  </w:num>
  <w:num w:numId="13" w16cid:durableId="437262553">
    <w:abstractNumId w:val="4"/>
  </w:num>
  <w:num w:numId="14" w16cid:durableId="185815434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1CD"/>
    <w:rsid w:val="000A185A"/>
    <w:rsid w:val="000D2A01"/>
    <w:rsid w:val="000F0D7D"/>
    <w:rsid w:val="002C52E3"/>
    <w:rsid w:val="002F629D"/>
    <w:rsid w:val="0030454D"/>
    <w:rsid w:val="00472004"/>
    <w:rsid w:val="0053384C"/>
    <w:rsid w:val="00536495"/>
    <w:rsid w:val="0057057D"/>
    <w:rsid w:val="00637529"/>
    <w:rsid w:val="0064483E"/>
    <w:rsid w:val="00697435"/>
    <w:rsid w:val="006C36D6"/>
    <w:rsid w:val="006F04EF"/>
    <w:rsid w:val="0073388D"/>
    <w:rsid w:val="00763805"/>
    <w:rsid w:val="007A0E79"/>
    <w:rsid w:val="007C421C"/>
    <w:rsid w:val="007D71CD"/>
    <w:rsid w:val="00837E7C"/>
    <w:rsid w:val="00876E69"/>
    <w:rsid w:val="009470C7"/>
    <w:rsid w:val="00A027C0"/>
    <w:rsid w:val="00A14E2E"/>
    <w:rsid w:val="00A242BE"/>
    <w:rsid w:val="00B0625F"/>
    <w:rsid w:val="00C079B2"/>
    <w:rsid w:val="00DE766F"/>
    <w:rsid w:val="00E62D73"/>
    <w:rsid w:val="00E712F0"/>
    <w:rsid w:val="00FB0EEF"/>
    <w:rsid w:val="00FE1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AF972"/>
  <w15:chartTrackingRefBased/>
  <w15:docId w15:val="{70C46918-CFC1-44C5-8706-0F542EC3D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A01"/>
    <w:pPr>
      <w:spacing w:after="0" w:line="240" w:lineRule="auto"/>
    </w:pPr>
    <w:rPr>
      <w:rFonts w:ascii="Calibri" w:eastAsia="Calibri" w:hAnsi="Calibri" w:cs="Arial"/>
      <w:kern w:val="0"/>
      <w:sz w:val="20"/>
      <w:szCs w:val="2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7D71C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7D71C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7D71C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7D71C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7D71C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7D71C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7D71C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7D71C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7D71C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7D71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7D71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7D71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7D71CD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7D71CD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7D71C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7D71C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7D71C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7D71C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7D71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7D71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7D71C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7D71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D71C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7D71C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7D71C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7D71CD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7D71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7D71CD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7D71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Cerna</dc:creator>
  <cp:keywords/>
  <dc:description/>
  <cp:lastModifiedBy>Općina Cerna</cp:lastModifiedBy>
  <cp:revision>17</cp:revision>
  <cp:lastPrinted>2025-07-04T08:55:00Z</cp:lastPrinted>
  <dcterms:created xsi:type="dcterms:W3CDTF">2025-05-29T09:26:00Z</dcterms:created>
  <dcterms:modified xsi:type="dcterms:W3CDTF">2025-09-10T07:17:00Z</dcterms:modified>
</cp:coreProperties>
</file>